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0BBCF" w14:textId="283E9485" w:rsidR="00DD61F5" w:rsidRPr="00D615EF" w:rsidRDefault="00204386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CBBA81" wp14:editId="6E1EA220">
                <wp:simplePos x="0" y="0"/>
                <wp:positionH relativeFrom="column">
                  <wp:posOffset>3566160</wp:posOffset>
                </wp:positionH>
                <wp:positionV relativeFrom="paragraph">
                  <wp:posOffset>-325755</wp:posOffset>
                </wp:positionV>
                <wp:extent cx="2692400" cy="946150"/>
                <wp:effectExtent l="0" t="0" r="0" b="6350"/>
                <wp:wrapNone/>
                <wp:docPr id="967851068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3DF8B" w14:textId="714E13A1" w:rsidR="0002071E" w:rsidRPr="00204386" w:rsidRDefault="0002071E" w:rsidP="00E71F64">
                            <w:pPr>
                              <w:pStyle w:val="Szvegtrzs3"/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bookmarkStart w:id="0" w:name="_Hlk131067305"/>
                            <w:r w:rsidR="005C69EF" w:rsidRPr="00204386">
                              <w:rPr>
                                <w:sz w:val="24"/>
                                <w:szCs w:val="24"/>
                              </w:rPr>
                              <w:t>Döntés</w:t>
                            </w:r>
                            <w:r w:rsidR="00485057" w:rsidRPr="00204386">
                              <w:rPr>
                                <w:sz w:val="24"/>
                                <w:szCs w:val="24"/>
                              </w:rPr>
                              <w:t xml:space="preserve"> a Magyar Kézilabda Szövetség</w:t>
                            </w:r>
                            <w:r w:rsidR="00AE3D15" w:rsidRPr="00204386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85057" w:rsidRPr="00204386">
                              <w:rPr>
                                <w:sz w:val="24"/>
                                <w:szCs w:val="24"/>
                              </w:rPr>
                              <w:t xml:space="preserve">sportcsarnokok közüzemi költségeinek támogatására irányuló </w:t>
                            </w:r>
                            <w:r w:rsidR="00F539A0" w:rsidRPr="00204386">
                              <w:rPr>
                                <w:sz w:val="24"/>
                                <w:szCs w:val="24"/>
                              </w:rPr>
                              <w:t>pályázat beadás</w:t>
                            </w:r>
                            <w:r w:rsidR="00334B85" w:rsidRPr="00204386">
                              <w:rPr>
                                <w:sz w:val="24"/>
                                <w:szCs w:val="24"/>
                              </w:rPr>
                              <w:t>áról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CBBA81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280.8pt;margin-top:-25.65pt;width:212pt;height:7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">
                <v:textbox>
                  <w:txbxContent>
                    <w:p w14:paraId="6EC3DF8B" w14:textId="714E13A1" w:rsidR="0002071E" w:rsidRPr="00204386" w:rsidRDefault="0002071E" w:rsidP="00E71F64">
                      <w:pPr>
                        <w:pStyle w:val="Szvegtrzs3"/>
                        <w:spacing w:after="0"/>
                        <w:rPr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bookmarkStart w:id="1" w:name="_Hlk131067305"/>
                      <w:r w:rsidR="005C69EF" w:rsidRPr="00204386">
                        <w:rPr>
                          <w:sz w:val="24"/>
                          <w:szCs w:val="24"/>
                        </w:rPr>
                        <w:t>Döntés</w:t>
                      </w:r>
                      <w:r w:rsidR="00485057" w:rsidRPr="00204386">
                        <w:rPr>
                          <w:sz w:val="24"/>
                          <w:szCs w:val="24"/>
                        </w:rPr>
                        <w:t xml:space="preserve"> a Magyar Kézilabda Szövetség</w:t>
                      </w:r>
                      <w:r w:rsidR="00AE3D15" w:rsidRPr="00204386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485057" w:rsidRPr="00204386">
                        <w:rPr>
                          <w:sz w:val="24"/>
                          <w:szCs w:val="24"/>
                        </w:rPr>
                        <w:t xml:space="preserve">sportcsarnokok közüzemi költségeinek támogatására irányuló </w:t>
                      </w:r>
                      <w:r w:rsidR="00F539A0" w:rsidRPr="00204386">
                        <w:rPr>
                          <w:sz w:val="24"/>
                          <w:szCs w:val="24"/>
                        </w:rPr>
                        <w:t>pályázat beadás</w:t>
                      </w:r>
                      <w:r w:rsidR="00334B85" w:rsidRPr="00204386">
                        <w:rPr>
                          <w:sz w:val="24"/>
                          <w:szCs w:val="24"/>
                        </w:rPr>
                        <w:t>áról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5AA1B157" w14:textId="77777777"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BEA74D" wp14:editId="482516E7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1D38D7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41A4899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5F601422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3F1548A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5C44F318" w14:textId="0B22B7F1" w:rsidR="00DD61F5" w:rsidRPr="00D615EF" w:rsidRDefault="004462DF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2DF">
        <w:rPr>
          <w:rFonts w:ascii="Times New Roman" w:hAnsi="Times New Roman" w:cs="Times New Roman"/>
          <w:b/>
          <w:sz w:val="24"/>
          <w:szCs w:val="24"/>
        </w:rPr>
        <w:t>202</w:t>
      </w:r>
      <w:r w:rsidR="005C69E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C69EF">
        <w:rPr>
          <w:rFonts w:ascii="Times New Roman" w:hAnsi="Times New Roman" w:cs="Times New Roman"/>
          <w:b/>
          <w:sz w:val="24"/>
          <w:szCs w:val="24"/>
        </w:rPr>
        <w:t>május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9EF">
        <w:rPr>
          <w:rFonts w:ascii="Times New Roman" w:hAnsi="Times New Roman" w:cs="Times New Roman"/>
          <w:b/>
          <w:sz w:val="24"/>
          <w:szCs w:val="24"/>
        </w:rPr>
        <w:t>24</w:t>
      </w:r>
      <w:r w:rsidR="00DD61F5" w:rsidRPr="00204386">
        <w:rPr>
          <w:rFonts w:ascii="Times New Roman" w:hAnsi="Times New Roman" w:cs="Times New Roman"/>
          <w:b/>
          <w:sz w:val="24"/>
          <w:szCs w:val="24"/>
        </w:rPr>
        <w:t>. napi REND</w:t>
      </w:r>
      <w:r w:rsidR="00D30B5E" w:rsidRPr="00204386">
        <w:rPr>
          <w:rFonts w:ascii="Times New Roman" w:hAnsi="Times New Roman" w:cs="Times New Roman"/>
          <w:b/>
          <w:sz w:val="24"/>
          <w:szCs w:val="24"/>
        </w:rPr>
        <w:t>ES</w:t>
      </w:r>
      <w:r w:rsidR="00DD61F5" w:rsidRPr="00204386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5C2ECC10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5774AE" w14:textId="515279C2" w:rsidR="00DD61F5" w:rsidRPr="00D615EF" w:rsidRDefault="00F3494B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386">
        <w:rPr>
          <w:rFonts w:ascii="Times New Roman" w:hAnsi="Times New Roman" w:cs="Times New Roman"/>
          <w:b/>
          <w:sz w:val="24"/>
          <w:szCs w:val="24"/>
        </w:rPr>
        <w:t>…</w:t>
      </w:r>
      <w:r w:rsidR="00DD61F5" w:rsidRPr="00204386">
        <w:rPr>
          <w:rFonts w:ascii="Times New Roman" w:hAnsi="Times New Roman" w:cs="Times New Roman"/>
          <w:b/>
          <w:sz w:val="24"/>
          <w:szCs w:val="24"/>
        </w:rPr>
        <w:t>.</w:t>
      </w:r>
      <w:r w:rsidR="00204386">
        <w:rPr>
          <w:rFonts w:ascii="Times New Roman" w:hAnsi="Times New Roman" w:cs="Times New Roman"/>
          <w:b/>
          <w:sz w:val="24"/>
          <w:szCs w:val="24"/>
        </w:rPr>
        <w:t>)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14:paraId="5823FC25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D615EF" w14:paraId="14211FDF" w14:textId="77777777" w:rsidTr="0054486A">
        <w:trPr>
          <w:trHeight w:val="259"/>
        </w:trPr>
        <w:tc>
          <w:tcPr>
            <w:tcW w:w="4788" w:type="dxa"/>
          </w:tcPr>
          <w:p w14:paraId="778CF57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22195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4DBF506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3F7D7D2E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812CB" w14:textId="4EC9001B" w:rsidR="00DD61F5" w:rsidRDefault="005C69EF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Bacsáné dr. Kajdity Petra</w:t>
            </w:r>
            <w:r w:rsidR="00D00E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72160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  <w:p w14:paraId="1E35E1B8" w14:textId="77777777" w:rsidR="00D00EA2" w:rsidRPr="00D615EF" w:rsidRDefault="00D00EA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353B0D1B" w14:textId="77777777" w:rsidTr="0054486A">
        <w:tc>
          <w:tcPr>
            <w:tcW w:w="4788" w:type="dxa"/>
          </w:tcPr>
          <w:p w14:paraId="55D06130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D4A9A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0293B97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783E8A3A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9D347" w14:textId="77777777" w:rsidR="00DD61F5" w:rsidRPr="00D615EF" w:rsidRDefault="00E72160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75354407"/>
            <w:r>
              <w:rPr>
                <w:rFonts w:ascii="Times New Roman" w:hAnsi="Times New Roman" w:cs="Times New Roman"/>
                <w:sz w:val="24"/>
                <w:szCs w:val="24"/>
              </w:rPr>
              <w:t>Pirisi Valéria, projekt szakmai vezető</w:t>
            </w:r>
            <w:bookmarkEnd w:id="2"/>
          </w:p>
        </w:tc>
      </w:tr>
      <w:tr w:rsidR="00DD61F5" w:rsidRPr="00D615EF" w14:paraId="55523B17" w14:textId="77777777" w:rsidTr="0054486A">
        <w:trPr>
          <w:trHeight w:val="304"/>
        </w:trPr>
        <w:tc>
          <w:tcPr>
            <w:tcW w:w="4788" w:type="dxa"/>
          </w:tcPr>
          <w:p w14:paraId="35729522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14:paraId="07D00868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DF2318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14:paraId="4785A1CA" w14:textId="77777777" w:rsidTr="0054486A">
        <w:tc>
          <w:tcPr>
            <w:tcW w:w="4788" w:type="dxa"/>
          </w:tcPr>
          <w:p w14:paraId="4EB1C65C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14:paraId="15138B92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9DE12D8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207DD8CA" w14:textId="77777777" w:rsidTr="0054486A">
        <w:trPr>
          <w:trHeight w:val="668"/>
        </w:trPr>
        <w:tc>
          <w:tcPr>
            <w:tcW w:w="4788" w:type="dxa"/>
          </w:tcPr>
          <w:p w14:paraId="6C9C9A7F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FEB5A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14:paraId="7F54C73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726B7BEB" w14:textId="77777777"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3E083B0C" w14:textId="77777777" w:rsidTr="0054486A">
        <w:tc>
          <w:tcPr>
            <w:tcW w:w="4788" w:type="dxa"/>
          </w:tcPr>
          <w:p w14:paraId="16F27EF3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CE14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535B590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7274361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6F4BFF8C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78CFA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14:paraId="0E45D269" w14:textId="77777777" w:rsidTr="0054486A">
        <w:tc>
          <w:tcPr>
            <w:tcW w:w="4788" w:type="dxa"/>
          </w:tcPr>
          <w:p w14:paraId="5CCE083C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ECD92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23C149D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493A4A84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49977F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14:paraId="6D7D03EB" w14:textId="77777777" w:rsidTr="0054486A">
        <w:tc>
          <w:tcPr>
            <w:tcW w:w="4788" w:type="dxa"/>
          </w:tcPr>
          <w:p w14:paraId="27A5AF82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1A4ACBE5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CD67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14:paraId="4A3CC855" w14:textId="77777777" w:rsidR="00DF39F0" w:rsidRDefault="00DF39F0" w:rsidP="00010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18DE3FB2" w14:textId="65137259" w:rsidR="00CB0745" w:rsidRPr="00D615EF" w:rsidRDefault="005C69EF" w:rsidP="00010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9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15EF" w:rsidRPr="005C69EF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</w:p>
          <w:p w14:paraId="213E48D6" w14:textId="77777777"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106BB3FD" w14:textId="77777777" w:rsidTr="0054486A">
        <w:trPr>
          <w:trHeight w:val="553"/>
        </w:trPr>
        <w:tc>
          <w:tcPr>
            <w:tcW w:w="4788" w:type="dxa"/>
          </w:tcPr>
          <w:p w14:paraId="700C47D4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222C7ACA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6F6B14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14:paraId="0BAA3486" w14:textId="77777777" w:rsidTr="0054486A">
        <w:trPr>
          <w:trHeight w:val="70"/>
        </w:trPr>
        <w:tc>
          <w:tcPr>
            <w:tcW w:w="4788" w:type="dxa"/>
          </w:tcPr>
          <w:p w14:paraId="0EE49C9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84915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1CF8B0FA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BADBA05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2C61446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04C60E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62ECE0B" w14:textId="77777777"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A3565C" w14:textId="5BB487CD" w:rsidR="00DD61F5" w:rsidRPr="00D615EF" w:rsidRDefault="00DD61F5" w:rsidP="005C6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4462DF">
        <w:rPr>
          <w:rFonts w:ascii="Times New Roman" w:hAnsi="Times New Roman" w:cs="Times New Roman"/>
          <w:b/>
          <w:sz w:val="24"/>
          <w:szCs w:val="24"/>
        </w:rPr>
        <w:t xml:space="preserve">Önkormányzata </w:t>
      </w:r>
      <w:r w:rsidR="00E72160" w:rsidRPr="004462DF">
        <w:rPr>
          <w:rFonts w:ascii="Times New Roman" w:hAnsi="Times New Roman" w:cs="Times New Roman"/>
          <w:b/>
          <w:sz w:val="24"/>
          <w:szCs w:val="24"/>
        </w:rPr>
        <w:t>202</w:t>
      </w:r>
      <w:r w:rsidR="005C69EF">
        <w:rPr>
          <w:rFonts w:ascii="Times New Roman" w:hAnsi="Times New Roman" w:cs="Times New Roman"/>
          <w:b/>
          <w:sz w:val="24"/>
          <w:szCs w:val="24"/>
        </w:rPr>
        <w:t>4</w:t>
      </w:r>
      <w:r w:rsidR="004462D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C69EF">
        <w:rPr>
          <w:rFonts w:ascii="Times New Roman" w:hAnsi="Times New Roman" w:cs="Times New Roman"/>
          <w:b/>
          <w:sz w:val="24"/>
          <w:szCs w:val="24"/>
        </w:rPr>
        <w:t>május 24.</w:t>
      </w:r>
      <w:r w:rsidR="00AE3D15">
        <w:rPr>
          <w:rFonts w:ascii="Times New Roman" w:hAnsi="Times New Roman" w:cs="Times New Roman"/>
          <w:b/>
          <w:sz w:val="24"/>
          <w:szCs w:val="24"/>
        </w:rPr>
        <w:t xml:space="preserve">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14:paraId="6134E382" w14:textId="0A447E14" w:rsidR="00DD61F5" w:rsidRPr="00AE3D15" w:rsidRDefault="00DD61F5" w:rsidP="005C69EF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5C69EF">
        <w:rPr>
          <w:b/>
          <w:bCs/>
          <w:sz w:val="24"/>
          <w:szCs w:val="24"/>
        </w:rPr>
        <w:t>Döntés a Magyar Kézilabda Szövetség</w:t>
      </w:r>
      <w:r w:rsidR="005C69EF" w:rsidRPr="00E71F64">
        <w:rPr>
          <w:b/>
          <w:bCs/>
          <w:sz w:val="24"/>
          <w:szCs w:val="24"/>
        </w:rPr>
        <w:t xml:space="preserve"> </w:t>
      </w:r>
      <w:r w:rsidR="005C69EF">
        <w:rPr>
          <w:b/>
          <w:bCs/>
          <w:sz w:val="24"/>
          <w:szCs w:val="24"/>
        </w:rPr>
        <w:t xml:space="preserve">sportcsarnokok közüzemi költségeinek támogatására irányuló </w:t>
      </w:r>
      <w:r w:rsidR="005C69EF" w:rsidRPr="00E71F64">
        <w:rPr>
          <w:b/>
          <w:bCs/>
          <w:sz w:val="24"/>
          <w:szCs w:val="24"/>
        </w:rPr>
        <w:t>pályázat beadás</w:t>
      </w:r>
      <w:r w:rsidR="005C69EF">
        <w:rPr>
          <w:b/>
          <w:bCs/>
          <w:sz w:val="24"/>
          <w:szCs w:val="24"/>
        </w:rPr>
        <w:t>áról</w:t>
      </w:r>
    </w:p>
    <w:p w14:paraId="4508D522" w14:textId="77777777" w:rsidR="00DD61F5" w:rsidRPr="00D615EF" w:rsidRDefault="00DD61F5" w:rsidP="005C69EF">
      <w:pPr>
        <w:pStyle w:val="Szvegtrzs3"/>
        <w:spacing w:after="0"/>
        <w:jc w:val="both"/>
        <w:rPr>
          <w:b/>
          <w:sz w:val="24"/>
          <w:szCs w:val="24"/>
        </w:rPr>
      </w:pPr>
    </w:p>
    <w:p w14:paraId="7EE54A32" w14:textId="36483E40" w:rsidR="00DD61F5" w:rsidRPr="00D615EF" w:rsidRDefault="00DD61F5" w:rsidP="005C6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9EF">
        <w:rPr>
          <w:rFonts w:ascii="Times New Roman" w:hAnsi="Times New Roman" w:cs="Times New Roman"/>
          <w:b/>
          <w:sz w:val="24"/>
          <w:szCs w:val="24"/>
        </w:rPr>
        <w:t>Bacsáné dr. Kajdity Petra</w:t>
      </w:r>
      <w:r w:rsidR="00C80B92" w:rsidRPr="00C80B92">
        <w:rPr>
          <w:rFonts w:ascii="Times New Roman" w:hAnsi="Times New Roman" w:cs="Times New Roman"/>
          <w:b/>
          <w:sz w:val="24"/>
          <w:szCs w:val="24"/>
        </w:rPr>
        <w:t>, jegyző</w:t>
      </w:r>
    </w:p>
    <w:p w14:paraId="3D5C5FFE" w14:textId="77777777" w:rsidR="00DD61F5" w:rsidRPr="00D615EF" w:rsidRDefault="00DD61F5" w:rsidP="005C69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80B92" w:rsidRPr="00C80B92">
        <w:rPr>
          <w:rFonts w:ascii="Times New Roman" w:hAnsi="Times New Roman" w:cs="Times New Roman"/>
          <w:b/>
          <w:sz w:val="24"/>
          <w:szCs w:val="24"/>
        </w:rPr>
        <w:t>Pirisi Valéria, projekt szakmai vezető</w:t>
      </w:r>
    </w:p>
    <w:p w14:paraId="1BDB689F" w14:textId="77777777" w:rsidR="00DD61F5" w:rsidRPr="00D615EF" w:rsidRDefault="00DD61F5" w:rsidP="005C69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494AF7" w14:textId="77777777" w:rsidR="00F3494B" w:rsidRDefault="00DD61F5" w:rsidP="005C69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53B93900" w14:textId="77777777" w:rsidR="004462DF" w:rsidRDefault="004462DF" w:rsidP="005C6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03CC943D" w14:textId="130813C6" w:rsidR="004462DF" w:rsidRDefault="004462DF" w:rsidP="005C6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462D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 Magyar Kézilabdai Szövetség nyílt pályázatot hirdet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ett</w:t>
      </w:r>
      <w:r w:rsidRPr="004462D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amelynek keretében 100%-os vissza nem térítendő támogatást nyújt a kézilabda sportágnak helyt adó tornacsarnokok, tornatermek, sportcsarnokok közüzemi költségeinek támogatására</w:t>
      </w:r>
      <w:r w:rsidR="006B45E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melyet a </w:t>
      </w:r>
      <w:r w:rsidR="006B45EF" w:rsidRPr="006B45E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Kiss József Könyvtár, Művelődési Ház és Sportcsarnok</w:t>
      </w:r>
      <w:r w:rsidR="006B45E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nyújthat be.</w:t>
      </w:r>
    </w:p>
    <w:p w14:paraId="5A5F9677" w14:textId="77777777" w:rsidR="004462DF" w:rsidRDefault="004462DF" w:rsidP="005C6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201C36D0" w14:textId="77777777" w:rsidR="00D22C9E" w:rsidRDefault="008B6CCD" w:rsidP="005C6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B6CC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A támogatás célja</w:t>
      </w:r>
      <w:r w:rsidRPr="008B6CC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14:paraId="756F8C65" w14:textId="77777777" w:rsidR="00C80B92" w:rsidRDefault="004462DF" w:rsidP="005C6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62DF">
        <w:rPr>
          <w:rFonts w:ascii="Times New Roman" w:eastAsiaTheme="minorHAnsi" w:hAnsi="Times New Roman" w:cs="Times New Roman"/>
          <w:sz w:val="24"/>
          <w:szCs w:val="24"/>
          <w:lang w:eastAsia="en-US"/>
        </w:rPr>
        <w:t>A pályázat, egyben a támogatás célja a kézilabda sportágnak helyt adó, elsősorban, de nem kizárólag szabvány méretű kézilabda pályával rendelkező (20 x 40 méter) tornacsarnokok, tornatermek, sportcsarnokok és hozzájuk tartozó kiszolgáló helyiségek (pl. öltözők) közüzemi költségeinek támogatása, ezáltal is biztosítva a sportágban folyamatos szakmai munkát.</w:t>
      </w:r>
    </w:p>
    <w:p w14:paraId="5369FFCB" w14:textId="77777777" w:rsidR="004462DF" w:rsidRDefault="004462DF" w:rsidP="005C69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486E763" w14:textId="3E5C74B5" w:rsidR="00DF39F0" w:rsidRDefault="00DF39F0" w:rsidP="008B6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39F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Az elnyerhető támogatás mértéke</w:t>
      </w:r>
      <w:r w:rsidRPr="00DF39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az</w:t>
      </w:r>
      <w:r w:rsidRPr="00DF39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elmúlt 12 hónapban kifizetett rezsi költségek </w:t>
      </w:r>
      <w:r w:rsidR="005C69EF"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DF39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0%-a, de legfeljebb </w:t>
      </w:r>
      <w:r w:rsidR="005C69EF">
        <w:rPr>
          <w:rFonts w:ascii="Times New Roman" w:eastAsiaTheme="minorHAnsi" w:hAnsi="Times New Roman" w:cs="Times New Roman"/>
          <w:sz w:val="24"/>
          <w:szCs w:val="24"/>
          <w:lang w:eastAsia="en-US"/>
        </w:rPr>
        <w:t>30</w:t>
      </w:r>
      <w:r w:rsidRPr="00DF39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000 000 forint.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támogatás 202</w:t>
      </w:r>
      <w:r w:rsidR="005C69EF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 december</w:t>
      </w:r>
      <w:r w:rsidR="006938F7">
        <w:rPr>
          <w:rFonts w:ascii="Times New Roman" w:eastAsiaTheme="minorHAnsi" w:hAnsi="Times New Roman" w:cs="Times New Roman"/>
          <w:sz w:val="24"/>
          <w:szCs w:val="24"/>
          <w:lang w:eastAsia="en-US"/>
        </w:rPr>
        <w:t>é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ig használható fel.</w:t>
      </w:r>
    </w:p>
    <w:p w14:paraId="25A4A5C9" w14:textId="46942436" w:rsidR="005C69EF" w:rsidRDefault="005C69EF" w:rsidP="008B6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 pályázathoz önerő, saját forrás nem szükséges.</w:t>
      </w:r>
    </w:p>
    <w:p w14:paraId="6667963B" w14:textId="77777777" w:rsidR="00DF39F0" w:rsidRDefault="00DF39F0" w:rsidP="008B6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EFB4A66" w14:textId="77777777" w:rsidR="00C80B92" w:rsidRDefault="00C80B92" w:rsidP="008B6C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760">
        <w:rPr>
          <w:rFonts w:ascii="Times New Roman" w:eastAsiaTheme="minorHAnsi" w:hAnsi="Times New Roman" w:cs="Times New Roman"/>
          <w:sz w:val="24"/>
          <w:szCs w:val="24"/>
          <w:lang w:eastAsia="en-US"/>
        </w:rPr>
        <w:t>A p</w:t>
      </w:r>
      <w:r w:rsidR="00DF39F0">
        <w:rPr>
          <w:rFonts w:ascii="Times New Roman" w:eastAsiaTheme="minorHAnsi" w:hAnsi="Times New Roman" w:cs="Times New Roman"/>
          <w:sz w:val="24"/>
          <w:szCs w:val="24"/>
          <w:lang w:eastAsia="en-US"/>
        </w:rPr>
        <w:t>ályázat</w:t>
      </w:r>
      <w:r w:rsidRPr="00F4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keretében </w:t>
      </w:r>
      <w:r w:rsidR="00F44760" w:rsidRPr="00F4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az alábbi </w:t>
      </w:r>
      <w:r w:rsidR="00DF39F0">
        <w:rPr>
          <w:rFonts w:ascii="Times New Roman" w:eastAsiaTheme="minorHAnsi" w:hAnsi="Times New Roman" w:cs="Times New Roman"/>
          <w:sz w:val="24"/>
          <w:szCs w:val="24"/>
          <w:lang w:eastAsia="en-US"/>
        </w:rPr>
        <w:t>közüzemi díjak támogatására</w:t>
      </w:r>
      <w:r w:rsidR="00F4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van lehetőség</w:t>
      </w:r>
      <w:r w:rsidRPr="00F4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14:paraId="7961F348" w14:textId="77777777" w:rsidR="00DF39F0" w:rsidRPr="00DF39F0" w:rsidRDefault="00DF39F0" w:rsidP="00DF3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39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sportcsarnok </w:t>
      </w:r>
      <w:r w:rsidRPr="00DF39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fűtésével kapcsolatban felmerült költség </w:t>
      </w:r>
    </w:p>
    <w:p w14:paraId="3DBF1541" w14:textId="77777777" w:rsidR="00DF39F0" w:rsidRDefault="00DF39F0" w:rsidP="00DF3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39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sportcsarnok</w:t>
      </w:r>
      <w:r w:rsidRPr="00DF39F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világításával kapcsolatban felmerült költség</w:t>
      </w:r>
    </w:p>
    <w:p w14:paraId="3A659E5E" w14:textId="39D1CE28" w:rsidR="00DF39F0" w:rsidRDefault="00DF39F0" w:rsidP="00DF3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39F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A pályázat postai úton történő beérkezésének határideje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DF39F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202</w:t>
      </w:r>
      <w:r w:rsidR="005D2A2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4</w:t>
      </w:r>
      <w:r w:rsidRPr="00DF39F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</w:t>
      </w:r>
      <w:r w:rsidR="005C69E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05.31</w:t>
      </w:r>
      <w:r w:rsidRPr="00DF39F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</w:t>
      </w:r>
    </w:p>
    <w:p w14:paraId="32AB7631" w14:textId="77777777" w:rsidR="00DF39F0" w:rsidRDefault="00DF39F0" w:rsidP="00441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53A8965" w14:textId="77777777" w:rsidR="00CB0745" w:rsidRPr="00D615EF" w:rsidRDefault="00CB4336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Mindezeket figyelembe véve,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fentiek alapján kérem a T. Képviselő-testü</w:t>
      </w:r>
      <w:r w:rsidR="00DF1550">
        <w:rPr>
          <w:rFonts w:ascii="Times New Roman" w:hAnsi="Times New Roman" w:cs="Times New Roman"/>
          <w:sz w:val="24"/>
          <w:szCs w:val="24"/>
        </w:rPr>
        <w:t>letet, hogy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megvalósítás érdekében az alábbi határozati javaslatot elfogadni szíveskedjenek!</w:t>
      </w:r>
    </w:p>
    <w:p w14:paraId="41B5BA56" w14:textId="77777777" w:rsidR="00D615EF" w:rsidRDefault="00D615EF" w:rsidP="005C69EF">
      <w:pPr>
        <w:pStyle w:val="Szvegtrzs"/>
        <w:tabs>
          <w:tab w:val="left" w:pos="709"/>
          <w:tab w:val="right" w:leader="do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4662FDE" w14:textId="77777777" w:rsidR="00CB0745" w:rsidRPr="005C69EF" w:rsidRDefault="00CB0745" w:rsidP="005C69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69EF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</w:p>
    <w:p w14:paraId="071D52C9" w14:textId="77777777" w:rsidR="00DF39F0" w:rsidRPr="00D615EF" w:rsidRDefault="00DF39F0" w:rsidP="005C69EF">
      <w:pPr>
        <w:pStyle w:val="Szvegtrzs"/>
        <w:tabs>
          <w:tab w:val="left" w:pos="709"/>
          <w:tab w:val="right" w:leader="do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FDAFE8" w14:textId="31E0F066" w:rsidR="00F73684" w:rsidRDefault="005C69EF" w:rsidP="00334B85">
      <w:pPr>
        <w:pStyle w:val="Szvegtrzs3"/>
        <w:spacing w:after="0"/>
        <w:jc w:val="center"/>
        <w:rPr>
          <w:rFonts w:eastAsia="Calibri"/>
          <w:i/>
          <w:color w:val="000000"/>
          <w:sz w:val="24"/>
          <w:szCs w:val="24"/>
          <w:lang w:eastAsia="en-US"/>
        </w:rPr>
      </w:pPr>
      <w:r w:rsidRPr="005C69EF">
        <w:rPr>
          <w:rFonts w:eastAsia="Calibri"/>
          <w:i/>
          <w:color w:val="000000"/>
          <w:sz w:val="24"/>
          <w:szCs w:val="24"/>
          <w:lang w:eastAsia="en-US"/>
        </w:rPr>
        <w:t>Döntés</w:t>
      </w:r>
      <w:r w:rsidR="00334B85" w:rsidRPr="00334B85">
        <w:rPr>
          <w:rFonts w:eastAsia="Calibri"/>
          <w:i/>
          <w:color w:val="000000"/>
          <w:sz w:val="24"/>
          <w:szCs w:val="24"/>
          <w:lang w:eastAsia="en-US"/>
        </w:rPr>
        <w:t xml:space="preserve"> a Magyar Kézilabda Szövetség sportcsarnokok közüzemi költségeinek támogatására irányuló pályázat beadásáról</w:t>
      </w:r>
    </w:p>
    <w:p w14:paraId="41520450" w14:textId="77777777" w:rsidR="00334B85" w:rsidRPr="00903F27" w:rsidRDefault="00334B85" w:rsidP="00F73684">
      <w:pPr>
        <w:pStyle w:val="Szvegtrzs3"/>
        <w:spacing w:after="0"/>
        <w:jc w:val="both"/>
        <w:rPr>
          <w:b/>
          <w:i/>
          <w:sz w:val="24"/>
          <w:szCs w:val="24"/>
        </w:rPr>
      </w:pPr>
    </w:p>
    <w:p w14:paraId="7646A698" w14:textId="2B7E51B3" w:rsidR="008E44C0" w:rsidRPr="00903F27" w:rsidRDefault="00D615EF" w:rsidP="005C6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EF">
        <w:rPr>
          <w:rFonts w:ascii="Times New Roman" w:hAnsi="Times New Roman" w:cs="Times New Roman"/>
          <w:sz w:val="24"/>
          <w:szCs w:val="24"/>
        </w:rPr>
        <w:t>Harkány Város Önkormányzatának</w:t>
      </w:r>
      <w:r w:rsidR="00CB0745" w:rsidRPr="005C69EF">
        <w:rPr>
          <w:rFonts w:ascii="Times New Roman" w:hAnsi="Times New Roman" w:cs="Times New Roman"/>
          <w:sz w:val="24"/>
          <w:szCs w:val="24"/>
        </w:rPr>
        <w:t xml:space="preserve"> képviselő-testület</w:t>
      </w:r>
      <w:r w:rsidRPr="005C69EF">
        <w:rPr>
          <w:rFonts w:ascii="Times New Roman" w:hAnsi="Times New Roman" w:cs="Times New Roman"/>
          <w:sz w:val="24"/>
          <w:szCs w:val="24"/>
        </w:rPr>
        <w:t>e</w:t>
      </w:r>
      <w:r w:rsidR="00CB0745" w:rsidRPr="005C69EF">
        <w:rPr>
          <w:rFonts w:ascii="Times New Roman" w:hAnsi="Times New Roman" w:cs="Times New Roman"/>
          <w:sz w:val="24"/>
          <w:szCs w:val="24"/>
        </w:rPr>
        <w:t xml:space="preserve"> a </w:t>
      </w:r>
      <w:r w:rsidR="00D00EA2" w:rsidRPr="005C69EF">
        <w:rPr>
          <w:rFonts w:ascii="Times New Roman" w:hAnsi="Times New Roman" w:cs="Times New Roman"/>
          <w:sz w:val="24"/>
          <w:szCs w:val="24"/>
        </w:rPr>
        <w:t>tárgyi e</w:t>
      </w:r>
      <w:r w:rsidR="00903F27" w:rsidRPr="005C69EF">
        <w:rPr>
          <w:rFonts w:ascii="Times New Roman" w:hAnsi="Times New Roman" w:cs="Times New Roman"/>
          <w:sz w:val="24"/>
          <w:szCs w:val="24"/>
        </w:rPr>
        <w:t>l</w:t>
      </w:r>
      <w:r w:rsidR="00D00EA2" w:rsidRPr="005C69EF">
        <w:rPr>
          <w:rFonts w:ascii="Times New Roman" w:hAnsi="Times New Roman" w:cs="Times New Roman"/>
          <w:sz w:val="24"/>
          <w:szCs w:val="24"/>
        </w:rPr>
        <w:t>őterje</w:t>
      </w:r>
      <w:r w:rsidR="00903F27" w:rsidRPr="005C69EF">
        <w:rPr>
          <w:rFonts w:ascii="Times New Roman" w:hAnsi="Times New Roman" w:cs="Times New Roman"/>
          <w:sz w:val="24"/>
          <w:szCs w:val="24"/>
        </w:rPr>
        <w:t>s</w:t>
      </w:r>
      <w:r w:rsidR="00D00EA2" w:rsidRPr="005C69EF">
        <w:rPr>
          <w:rFonts w:ascii="Times New Roman" w:hAnsi="Times New Roman" w:cs="Times New Roman"/>
          <w:sz w:val="24"/>
          <w:szCs w:val="24"/>
        </w:rPr>
        <w:t xml:space="preserve">ztést megtárgyalta és </w:t>
      </w:r>
      <w:r w:rsidR="00CB0745" w:rsidRPr="005C69EF">
        <w:rPr>
          <w:rFonts w:ascii="Times New Roman" w:hAnsi="Times New Roman" w:cs="Times New Roman"/>
          <w:sz w:val="24"/>
          <w:szCs w:val="24"/>
        </w:rPr>
        <w:t xml:space="preserve">jelen határozatával </w:t>
      </w:r>
      <w:r w:rsidR="00D20C04" w:rsidRPr="005C69EF">
        <w:rPr>
          <w:rFonts w:ascii="Times New Roman" w:hAnsi="Times New Roman" w:cs="Times New Roman"/>
          <w:sz w:val="24"/>
          <w:szCs w:val="24"/>
        </w:rPr>
        <w:t>támogatja</w:t>
      </w:r>
      <w:r w:rsidR="006B45EF">
        <w:rPr>
          <w:rFonts w:ascii="Times New Roman" w:hAnsi="Times New Roman" w:cs="Times New Roman"/>
          <w:sz w:val="24"/>
          <w:szCs w:val="24"/>
        </w:rPr>
        <w:t>, hogy</w:t>
      </w:r>
      <w:r w:rsidR="00EB3863" w:rsidRPr="005C69EF">
        <w:rPr>
          <w:rFonts w:ascii="Times New Roman" w:hAnsi="Times New Roman" w:cs="Times New Roman"/>
          <w:sz w:val="24"/>
          <w:szCs w:val="24"/>
        </w:rPr>
        <w:t xml:space="preserve"> </w:t>
      </w:r>
      <w:r w:rsidR="00DF39F0" w:rsidRPr="005C69EF">
        <w:rPr>
          <w:rFonts w:ascii="Times New Roman" w:hAnsi="Times New Roman" w:cs="Times New Roman"/>
          <w:sz w:val="24"/>
          <w:szCs w:val="24"/>
        </w:rPr>
        <w:t>a Magyar Kézilabda Szövetség sportcsarnokok közüzemi költségeinek támogatására irányuló</w:t>
      </w:r>
      <w:r w:rsidR="00F6463F" w:rsidRPr="005C69EF">
        <w:rPr>
          <w:rFonts w:ascii="Times New Roman" w:hAnsi="Times New Roman" w:cs="Times New Roman"/>
          <w:sz w:val="24"/>
          <w:szCs w:val="24"/>
        </w:rPr>
        <w:t xml:space="preserve"> </w:t>
      </w:r>
      <w:r w:rsidR="008E44C0" w:rsidRPr="005C69EF">
        <w:rPr>
          <w:rFonts w:ascii="Times New Roman" w:hAnsi="Times New Roman" w:cs="Times New Roman"/>
          <w:sz w:val="24"/>
          <w:szCs w:val="24"/>
        </w:rPr>
        <w:t>pályázat</w:t>
      </w:r>
      <w:r w:rsidR="006B45EF">
        <w:rPr>
          <w:rFonts w:ascii="Times New Roman" w:hAnsi="Times New Roman" w:cs="Times New Roman"/>
          <w:sz w:val="24"/>
          <w:szCs w:val="24"/>
        </w:rPr>
        <w:t xml:space="preserve"> a </w:t>
      </w:r>
      <w:r w:rsidR="006B45EF" w:rsidRPr="006B45EF">
        <w:rPr>
          <w:rFonts w:ascii="Times New Roman" w:hAnsi="Times New Roman" w:cs="Times New Roman"/>
          <w:sz w:val="24"/>
          <w:szCs w:val="24"/>
        </w:rPr>
        <w:t>Kiss József Könyvtár, Művelődési Ház és Sportcsarnok</w:t>
      </w:r>
      <w:r w:rsidR="006B45EF">
        <w:rPr>
          <w:rFonts w:ascii="Times New Roman" w:hAnsi="Times New Roman" w:cs="Times New Roman"/>
          <w:sz w:val="24"/>
          <w:szCs w:val="24"/>
        </w:rPr>
        <w:t xml:space="preserve"> részéről</w:t>
      </w:r>
      <w:r w:rsidR="008E44C0" w:rsidRPr="005C69EF">
        <w:rPr>
          <w:rFonts w:ascii="Times New Roman" w:hAnsi="Times New Roman" w:cs="Times New Roman"/>
          <w:sz w:val="24"/>
          <w:szCs w:val="24"/>
        </w:rPr>
        <w:t xml:space="preserve"> benyújtás</w:t>
      </w:r>
      <w:r w:rsidR="006B45EF">
        <w:rPr>
          <w:rFonts w:ascii="Times New Roman" w:hAnsi="Times New Roman" w:cs="Times New Roman"/>
          <w:sz w:val="24"/>
          <w:szCs w:val="24"/>
        </w:rPr>
        <w:t>ra kerüljön.</w:t>
      </w:r>
    </w:p>
    <w:p w14:paraId="0F720FF5" w14:textId="5D521C80" w:rsidR="00D615EF" w:rsidRPr="005C69EF" w:rsidRDefault="00D615EF" w:rsidP="005C6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EF">
        <w:rPr>
          <w:rFonts w:ascii="Times New Roman" w:hAnsi="Times New Roman" w:cs="Times New Roman"/>
          <w:sz w:val="24"/>
          <w:szCs w:val="24"/>
        </w:rPr>
        <w:t>A képviselő-testület felhatalmazza a</w:t>
      </w:r>
      <w:r w:rsidR="006B45EF">
        <w:rPr>
          <w:rFonts w:ascii="Times New Roman" w:hAnsi="Times New Roman" w:cs="Times New Roman"/>
          <w:sz w:val="24"/>
          <w:szCs w:val="24"/>
        </w:rPr>
        <w:t>z intézményvezetőt</w:t>
      </w:r>
      <w:r w:rsidRPr="005C69EF">
        <w:rPr>
          <w:rFonts w:ascii="Times New Roman" w:hAnsi="Times New Roman" w:cs="Times New Roman"/>
          <w:sz w:val="24"/>
          <w:szCs w:val="24"/>
        </w:rPr>
        <w:t>, hogy a pályázat megvalósításához releváns nyilatkozatokat megtegye, a s</w:t>
      </w:r>
      <w:r w:rsidR="000513DC" w:rsidRPr="005C69EF">
        <w:rPr>
          <w:rFonts w:ascii="Times New Roman" w:hAnsi="Times New Roman" w:cs="Times New Roman"/>
          <w:sz w:val="24"/>
          <w:szCs w:val="24"/>
        </w:rPr>
        <w:t>zükséges dokumentumokat aláírja.</w:t>
      </w:r>
    </w:p>
    <w:p w14:paraId="592D40D2" w14:textId="77777777" w:rsidR="006404CF" w:rsidRPr="00D615EF" w:rsidRDefault="006404CF" w:rsidP="00D615E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1C8E3C" w14:textId="77777777"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14:paraId="3A895463" w14:textId="6405353B"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Felelős: </w:t>
      </w:r>
      <w:r w:rsidR="006B45EF">
        <w:rPr>
          <w:rFonts w:ascii="Times New Roman" w:hAnsi="Times New Roman" w:cs="Times New Roman"/>
          <w:sz w:val="24"/>
          <w:szCs w:val="24"/>
        </w:rPr>
        <w:t>intézményvezető</w:t>
      </w:r>
      <w:r w:rsidR="00D00EA2">
        <w:rPr>
          <w:rFonts w:ascii="Times New Roman" w:hAnsi="Times New Roman" w:cs="Times New Roman"/>
          <w:sz w:val="24"/>
          <w:szCs w:val="24"/>
        </w:rPr>
        <w:t>, jegyző</w:t>
      </w:r>
    </w:p>
    <w:p w14:paraId="41772378" w14:textId="77777777"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893B4" w14:textId="6BBD1C32" w:rsidR="00D615EF" w:rsidRDefault="00F73684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39F0">
        <w:rPr>
          <w:rFonts w:ascii="Times New Roman" w:hAnsi="Times New Roman" w:cs="Times New Roman"/>
          <w:sz w:val="24"/>
          <w:szCs w:val="24"/>
        </w:rPr>
        <w:t xml:space="preserve">Harkány, </w:t>
      </w:r>
      <w:r w:rsidR="00663D3F" w:rsidRPr="00DF39F0">
        <w:rPr>
          <w:rFonts w:ascii="Times New Roman" w:hAnsi="Times New Roman" w:cs="Times New Roman"/>
          <w:sz w:val="24"/>
          <w:szCs w:val="24"/>
        </w:rPr>
        <w:t>202</w:t>
      </w:r>
      <w:r w:rsidR="005D2A23">
        <w:rPr>
          <w:rFonts w:ascii="Times New Roman" w:hAnsi="Times New Roman" w:cs="Times New Roman"/>
          <w:sz w:val="24"/>
          <w:szCs w:val="24"/>
        </w:rPr>
        <w:t>4.05.24</w:t>
      </w:r>
    </w:p>
    <w:p w14:paraId="14461571" w14:textId="30348CB0" w:rsidR="00663D3F" w:rsidRPr="00663D3F" w:rsidRDefault="006B45EF" w:rsidP="006B45EF">
      <w:pPr>
        <w:pStyle w:val="Szvegtrzs"/>
        <w:tabs>
          <w:tab w:val="left" w:pos="234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C69EF">
        <w:rPr>
          <w:rFonts w:ascii="Times New Roman" w:hAnsi="Times New Roman" w:cs="Times New Roman"/>
          <w:sz w:val="24"/>
          <w:szCs w:val="24"/>
        </w:rPr>
        <w:t>Bacsáné dr. Kajdity Petra</w:t>
      </w:r>
    </w:p>
    <w:p w14:paraId="305B4DFD" w14:textId="28110689" w:rsidR="00D615EF" w:rsidRDefault="00663D3F" w:rsidP="005C69EF">
      <w:pPr>
        <w:pStyle w:val="Szvegtrzs"/>
        <w:tabs>
          <w:tab w:val="left" w:pos="23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D3F">
        <w:rPr>
          <w:rFonts w:ascii="Times New Roman" w:hAnsi="Times New Roman" w:cs="Times New Roman"/>
          <w:sz w:val="24"/>
          <w:szCs w:val="24"/>
        </w:rPr>
        <w:t>jegyző</w:t>
      </w:r>
      <w:r w:rsidR="006B45EF">
        <w:rPr>
          <w:rFonts w:ascii="Times New Roman" w:hAnsi="Times New Roman" w:cs="Times New Roman"/>
          <w:sz w:val="24"/>
          <w:szCs w:val="24"/>
        </w:rPr>
        <w:t xml:space="preserve"> </w:t>
      </w:r>
      <w:r w:rsidR="00DF39F0">
        <w:rPr>
          <w:rFonts w:ascii="Times New Roman" w:hAnsi="Times New Roman" w:cs="Times New Roman"/>
          <w:sz w:val="24"/>
          <w:szCs w:val="24"/>
        </w:rPr>
        <w:t>s.k.</w:t>
      </w:r>
    </w:p>
    <w:sectPr w:rsidR="00D615EF" w:rsidSect="006B45EF"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29875" w14:textId="77777777" w:rsidR="004D23AB" w:rsidRDefault="004D23AB" w:rsidP="001572CA">
      <w:pPr>
        <w:spacing w:after="0" w:line="240" w:lineRule="auto"/>
      </w:pPr>
      <w:r>
        <w:separator/>
      </w:r>
    </w:p>
  </w:endnote>
  <w:endnote w:type="continuationSeparator" w:id="0">
    <w:p w14:paraId="5DBDD1B4" w14:textId="77777777" w:rsidR="004D23AB" w:rsidRDefault="004D23AB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97398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6E83B7E" w14:textId="22C8FB98" w:rsidR="0002071E" w:rsidRPr="006B45EF" w:rsidRDefault="006F6AC8" w:rsidP="006B45EF">
        <w:pPr>
          <w:pStyle w:val="llb"/>
          <w:jc w:val="center"/>
          <w:rPr>
            <w:rFonts w:ascii="Times New Roman" w:hAnsi="Times New Roman" w:cs="Times New Roman"/>
          </w:rPr>
        </w:pPr>
        <w:r w:rsidRPr="00334B85">
          <w:rPr>
            <w:rFonts w:ascii="Times New Roman" w:hAnsi="Times New Roman" w:cs="Times New Roman"/>
          </w:rPr>
          <w:fldChar w:fldCharType="begin"/>
        </w:r>
        <w:r w:rsidR="00673A9E" w:rsidRPr="00334B85">
          <w:rPr>
            <w:rFonts w:ascii="Times New Roman" w:hAnsi="Times New Roman" w:cs="Times New Roman"/>
          </w:rPr>
          <w:instrText>PAGE   \* MERGEFORMAT</w:instrText>
        </w:r>
        <w:r w:rsidRPr="00334B85">
          <w:rPr>
            <w:rFonts w:ascii="Times New Roman" w:hAnsi="Times New Roman" w:cs="Times New Roman"/>
          </w:rPr>
          <w:fldChar w:fldCharType="separate"/>
        </w:r>
        <w:r w:rsidR="002E5FC4">
          <w:rPr>
            <w:rFonts w:ascii="Times New Roman" w:hAnsi="Times New Roman" w:cs="Times New Roman"/>
            <w:noProof/>
          </w:rPr>
          <w:t>2</w:t>
        </w:r>
        <w:r w:rsidRPr="00334B85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8DEDD" w14:textId="77777777" w:rsidR="004D23AB" w:rsidRDefault="004D23AB" w:rsidP="001572CA">
      <w:pPr>
        <w:spacing w:after="0" w:line="240" w:lineRule="auto"/>
      </w:pPr>
      <w:r>
        <w:separator/>
      </w:r>
    </w:p>
  </w:footnote>
  <w:footnote w:type="continuationSeparator" w:id="0">
    <w:p w14:paraId="6E4CF928" w14:textId="77777777" w:rsidR="004D23AB" w:rsidRDefault="004D23AB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230FE"/>
    <w:multiLevelType w:val="hybridMultilevel"/>
    <w:tmpl w:val="5C627EB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3AE"/>
    <w:multiLevelType w:val="hybridMultilevel"/>
    <w:tmpl w:val="EC2E37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01C8"/>
    <w:multiLevelType w:val="hybridMultilevel"/>
    <w:tmpl w:val="3C642F86"/>
    <w:lvl w:ilvl="0" w:tplc="8ACAF1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D94644"/>
    <w:multiLevelType w:val="hybridMultilevel"/>
    <w:tmpl w:val="C59C644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D543C"/>
    <w:multiLevelType w:val="hybridMultilevel"/>
    <w:tmpl w:val="800A647C"/>
    <w:lvl w:ilvl="0" w:tplc="040E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59A7AA5"/>
    <w:multiLevelType w:val="hybridMultilevel"/>
    <w:tmpl w:val="82FA5824"/>
    <w:lvl w:ilvl="0" w:tplc="623040C8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80869"/>
    <w:multiLevelType w:val="hybridMultilevel"/>
    <w:tmpl w:val="410E18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C20F3"/>
    <w:multiLevelType w:val="hybridMultilevel"/>
    <w:tmpl w:val="D0CE2F16"/>
    <w:lvl w:ilvl="0" w:tplc="D1F077F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CA583B"/>
    <w:multiLevelType w:val="hybridMultilevel"/>
    <w:tmpl w:val="342CEF8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668B8"/>
    <w:multiLevelType w:val="hybridMultilevel"/>
    <w:tmpl w:val="CFA46A24"/>
    <w:lvl w:ilvl="0" w:tplc="A0B6E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F60A8"/>
    <w:multiLevelType w:val="hybridMultilevel"/>
    <w:tmpl w:val="801415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366DB"/>
    <w:multiLevelType w:val="hybridMultilevel"/>
    <w:tmpl w:val="5E80E11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15F21"/>
    <w:multiLevelType w:val="hybridMultilevel"/>
    <w:tmpl w:val="7E94683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FB58C2"/>
    <w:multiLevelType w:val="hybridMultilevel"/>
    <w:tmpl w:val="ADA082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31035"/>
    <w:multiLevelType w:val="hybridMultilevel"/>
    <w:tmpl w:val="7716F17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775B7"/>
    <w:multiLevelType w:val="hybridMultilevel"/>
    <w:tmpl w:val="DACEC21A"/>
    <w:lvl w:ilvl="0" w:tplc="F2B6E12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E1439"/>
    <w:multiLevelType w:val="hybridMultilevel"/>
    <w:tmpl w:val="13FADF52"/>
    <w:lvl w:ilvl="0" w:tplc="21BED698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D128B"/>
    <w:multiLevelType w:val="hybridMultilevel"/>
    <w:tmpl w:val="59403F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036D3"/>
    <w:multiLevelType w:val="hybridMultilevel"/>
    <w:tmpl w:val="0878636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511E6B"/>
    <w:multiLevelType w:val="hybridMultilevel"/>
    <w:tmpl w:val="003E9CBE"/>
    <w:lvl w:ilvl="0" w:tplc="E610A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CE2457"/>
    <w:multiLevelType w:val="hybridMultilevel"/>
    <w:tmpl w:val="BF70D1E8"/>
    <w:lvl w:ilvl="0" w:tplc="6C5ECD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16BBF"/>
    <w:multiLevelType w:val="hybridMultilevel"/>
    <w:tmpl w:val="276CDAA4"/>
    <w:lvl w:ilvl="0" w:tplc="35321C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D0A1C"/>
    <w:multiLevelType w:val="hybridMultilevel"/>
    <w:tmpl w:val="08E811B4"/>
    <w:lvl w:ilvl="0" w:tplc="FAAAD2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E43E53"/>
    <w:multiLevelType w:val="hybridMultilevel"/>
    <w:tmpl w:val="5B30DD2A"/>
    <w:lvl w:ilvl="0" w:tplc="10829FB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726B9"/>
    <w:multiLevelType w:val="hybridMultilevel"/>
    <w:tmpl w:val="F8F470AA"/>
    <w:lvl w:ilvl="0" w:tplc="0584E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D6F3497"/>
    <w:multiLevelType w:val="hybridMultilevel"/>
    <w:tmpl w:val="3FDEB8CC"/>
    <w:lvl w:ilvl="0" w:tplc="C2D6165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1D319C3"/>
    <w:multiLevelType w:val="hybridMultilevel"/>
    <w:tmpl w:val="9BB869F8"/>
    <w:lvl w:ilvl="0" w:tplc="67C0C7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58D1F1C"/>
    <w:multiLevelType w:val="hybridMultilevel"/>
    <w:tmpl w:val="30E8BA5A"/>
    <w:lvl w:ilvl="0" w:tplc="040E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A6A43"/>
    <w:multiLevelType w:val="hybridMultilevel"/>
    <w:tmpl w:val="CCF6727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03831"/>
    <w:multiLevelType w:val="hybridMultilevel"/>
    <w:tmpl w:val="FCB6721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41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474934">
    <w:abstractNumId w:val="9"/>
  </w:num>
  <w:num w:numId="2" w16cid:durableId="1774088496">
    <w:abstractNumId w:val="41"/>
  </w:num>
  <w:num w:numId="3" w16cid:durableId="824858989">
    <w:abstractNumId w:val="40"/>
  </w:num>
  <w:num w:numId="4" w16cid:durableId="809979595">
    <w:abstractNumId w:val="24"/>
  </w:num>
  <w:num w:numId="5" w16cid:durableId="1706367681">
    <w:abstractNumId w:val="37"/>
  </w:num>
  <w:num w:numId="6" w16cid:durableId="1476601890">
    <w:abstractNumId w:val="14"/>
  </w:num>
  <w:num w:numId="7" w16cid:durableId="1335844608">
    <w:abstractNumId w:val="32"/>
  </w:num>
  <w:num w:numId="8" w16cid:durableId="1692878212">
    <w:abstractNumId w:val="21"/>
  </w:num>
  <w:num w:numId="9" w16cid:durableId="1007101145">
    <w:abstractNumId w:val="42"/>
  </w:num>
  <w:num w:numId="10" w16cid:durableId="124810362">
    <w:abstractNumId w:val="29"/>
  </w:num>
  <w:num w:numId="11" w16cid:durableId="1275409322">
    <w:abstractNumId w:val="18"/>
  </w:num>
  <w:num w:numId="12" w16cid:durableId="673143423">
    <w:abstractNumId w:val="35"/>
  </w:num>
  <w:num w:numId="13" w16cid:durableId="713307179">
    <w:abstractNumId w:val="26"/>
  </w:num>
  <w:num w:numId="14" w16cid:durableId="1663654702">
    <w:abstractNumId w:val="1"/>
  </w:num>
  <w:num w:numId="15" w16cid:durableId="1466504496">
    <w:abstractNumId w:val="15"/>
  </w:num>
  <w:num w:numId="16" w16cid:durableId="523370932">
    <w:abstractNumId w:val="4"/>
  </w:num>
  <w:num w:numId="17" w16cid:durableId="808399538">
    <w:abstractNumId w:val="36"/>
  </w:num>
  <w:num w:numId="18" w16cid:durableId="1530803527">
    <w:abstractNumId w:val="33"/>
  </w:num>
  <w:num w:numId="19" w16cid:durableId="1197305360">
    <w:abstractNumId w:val="6"/>
  </w:num>
  <w:num w:numId="20" w16cid:durableId="108933004">
    <w:abstractNumId w:val="39"/>
  </w:num>
  <w:num w:numId="21" w16cid:durableId="697853674">
    <w:abstractNumId w:val="38"/>
  </w:num>
  <w:num w:numId="22" w16cid:durableId="1482959527">
    <w:abstractNumId w:val="10"/>
  </w:num>
  <w:num w:numId="23" w16cid:durableId="1661931294">
    <w:abstractNumId w:val="5"/>
  </w:num>
  <w:num w:numId="24" w16cid:durableId="749078495">
    <w:abstractNumId w:val="8"/>
  </w:num>
  <w:num w:numId="25" w16cid:durableId="161481223">
    <w:abstractNumId w:val="22"/>
  </w:num>
  <w:num w:numId="26" w16cid:durableId="299922780">
    <w:abstractNumId w:val="13"/>
  </w:num>
  <w:num w:numId="27" w16cid:durableId="1233929983">
    <w:abstractNumId w:val="3"/>
  </w:num>
  <w:num w:numId="28" w16cid:durableId="47849667">
    <w:abstractNumId w:val="12"/>
  </w:num>
  <w:num w:numId="29" w16cid:durableId="1334526217">
    <w:abstractNumId w:val="0"/>
  </w:num>
  <w:num w:numId="30" w16cid:durableId="864750264">
    <w:abstractNumId w:val="34"/>
  </w:num>
  <w:num w:numId="31" w16cid:durableId="1147282024">
    <w:abstractNumId w:val="25"/>
  </w:num>
  <w:num w:numId="32" w16cid:durableId="1292788770">
    <w:abstractNumId w:val="30"/>
  </w:num>
  <w:num w:numId="33" w16cid:durableId="586840391">
    <w:abstractNumId w:val="7"/>
  </w:num>
  <w:num w:numId="34" w16cid:durableId="1530684963">
    <w:abstractNumId w:val="17"/>
  </w:num>
  <w:num w:numId="35" w16cid:durableId="1282683824">
    <w:abstractNumId w:val="28"/>
  </w:num>
  <w:num w:numId="36" w16cid:durableId="554661558">
    <w:abstractNumId w:val="23"/>
  </w:num>
  <w:num w:numId="37" w16cid:durableId="434713509">
    <w:abstractNumId w:val="20"/>
  </w:num>
  <w:num w:numId="38" w16cid:durableId="1951276832">
    <w:abstractNumId w:val="11"/>
  </w:num>
  <w:num w:numId="39" w16cid:durableId="1329333041">
    <w:abstractNumId w:val="16"/>
  </w:num>
  <w:num w:numId="40" w16cid:durableId="1658683370">
    <w:abstractNumId w:val="27"/>
  </w:num>
  <w:num w:numId="41" w16cid:durableId="1566331204">
    <w:abstractNumId w:val="31"/>
  </w:num>
  <w:num w:numId="42" w16cid:durableId="1593780731">
    <w:abstractNumId w:val="2"/>
  </w:num>
  <w:num w:numId="43" w16cid:durableId="5799505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F5"/>
    <w:rsid w:val="0000731E"/>
    <w:rsid w:val="00007363"/>
    <w:rsid w:val="0001002E"/>
    <w:rsid w:val="00010BBE"/>
    <w:rsid w:val="0002071E"/>
    <w:rsid w:val="00025341"/>
    <w:rsid w:val="00046055"/>
    <w:rsid w:val="000513DC"/>
    <w:rsid w:val="00065C01"/>
    <w:rsid w:val="000675D4"/>
    <w:rsid w:val="000709E6"/>
    <w:rsid w:val="00097084"/>
    <w:rsid w:val="00097488"/>
    <w:rsid w:val="001173AB"/>
    <w:rsid w:val="00132E07"/>
    <w:rsid w:val="0013436E"/>
    <w:rsid w:val="00143333"/>
    <w:rsid w:val="00156FF1"/>
    <w:rsid w:val="001572CA"/>
    <w:rsid w:val="00174392"/>
    <w:rsid w:val="00192217"/>
    <w:rsid w:val="001A43E4"/>
    <w:rsid w:val="001C49C4"/>
    <w:rsid w:val="001D0F95"/>
    <w:rsid w:val="00204386"/>
    <w:rsid w:val="00231869"/>
    <w:rsid w:val="0024294B"/>
    <w:rsid w:val="00254B37"/>
    <w:rsid w:val="0028565A"/>
    <w:rsid w:val="002B6027"/>
    <w:rsid w:val="002C7362"/>
    <w:rsid w:val="002E5FC4"/>
    <w:rsid w:val="002F092F"/>
    <w:rsid w:val="002F1018"/>
    <w:rsid w:val="002F338A"/>
    <w:rsid w:val="00300237"/>
    <w:rsid w:val="003131C8"/>
    <w:rsid w:val="003257EF"/>
    <w:rsid w:val="00334B85"/>
    <w:rsid w:val="00336D98"/>
    <w:rsid w:val="00343A52"/>
    <w:rsid w:val="00346622"/>
    <w:rsid w:val="00355BA1"/>
    <w:rsid w:val="0035721E"/>
    <w:rsid w:val="00371C28"/>
    <w:rsid w:val="0038182B"/>
    <w:rsid w:val="003877DE"/>
    <w:rsid w:val="00395B5D"/>
    <w:rsid w:val="003A523E"/>
    <w:rsid w:val="003B549B"/>
    <w:rsid w:val="003B5632"/>
    <w:rsid w:val="003C06B2"/>
    <w:rsid w:val="003C49C9"/>
    <w:rsid w:val="0040172F"/>
    <w:rsid w:val="004063C1"/>
    <w:rsid w:val="00414418"/>
    <w:rsid w:val="00421F58"/>
    <w:rsid w:val="0042511E"/>
    <w:rsid w:val="00432042"/>
    <w:rsid w:val="00441E13"/>
    <w:rsid w:val="004462DF"/>
    <w:rsid w:val="00473F89"/>
    <w:rsid w:val="00484EC0"/>
    <w:rsid w:val="00485057"/>
    <w:rsid w:val="004912C5"/>
    <w:rsid w:val="004A2FB4"/>
    <w:rsid w:val="004B63EA"/>
    <w:rsid w:val="004D00D0"/>
    <w:rsid w:val="004D23AB"/>
    <w:rsid w:val="004D6492"/>
    <w:rsid w:val="004E510F"/>
    <w:rsid w:val="004E79C7"/>
    <w:rsid w:val="005115CB"/>
    <w:rsid w:val="00513134"/>
    <w:rsid w:val="0052521A"/>
    <w:rsid w:val="005369A7"/>
    <w:rsid w:val="0054486A"/>
    <w:rsid w:val="005A1C55"/>
    <w:rsid w:val="005B2827"/>
    <w:rsid w:val="005C21F0"/>
    <w:rsid w:val="005C69EF"/>
    <w:rsid w:val="005D2A23"/>
    <w:rsid w:val="005D5859"/>
    <w:rsid w:val="005F1BAD"/>
    <w:rsid w:val="005F3170"/>
    <w:rsid w:val="005F5C37"/>
    <w:rsid w:val="00614211"/>
    <w:rsid w:val="006147A5"/>
    <w:rsid w:val="0062700E"/>
    <w:rsid w:val="00637CD6"/>
    <w:rsid w:val="006404CF"/>
    <w:rsid w:val="00663D3F"/>
    <w:rsid w:val="00673A9E"/>
    <w:rsid w:val="00687956"/>
    <w:rsid w:val="006938F7"/>
    <w:rsid w:val="00693BC0"/>
    <w:rsid w:val="0069712B"/>
    <w:rsid w:val="006A4950"/>
    <w:rsid w:val="006B0F37"/>
    <w:rsid w:val="006B16C9"/>
    <w:rsid w:val="006B45EF"/>
    <w:rsid w:val="006D3C7F"/>
    <w:rsid w:val="006D54D5"/>
    <w:rsid w:val="006E1417"/>
    <w:rsid w:val="006E3B36"/>
    <w:rsid w:val="006F6AC8"/>
    <w:rsid w:val="00722732"/>
    <w:rsid w:val="00730617"/>
    <w:rsid w:val="0073169F"/>
    <w:rsid w:val="00760845"/>
    <w:rsid w:val="00785D37"/>
    <w:rsid w:val="007B4B60"/>
    <w:rsid w:val="007C5608"/>
    <w:rsid w:val="0080343C"/>
    <w:rsid w:val="00807C73"/>
    <w:rsid w:val="00816B75"/>
    <w:rsid w:val="0082471A"/>
    <w:rsid w:val="00836DE6"/>
    <w:rsid w:val="00847388"/>
    <w:rsid w:val="00862D8E"/>
    <w:rsid w:val="008757FC"/>
    <w:rsid w:val="0087603F"/>
    <w:rsid w:val="00876548"/>
    <w:rsid w:val="0089040F"/>
    <w:rsid w:val="008A752B"/>
    <w:rsid w:val="008B6CCD"/>
    <w:rsid w:val="008C33D9"/>
    <w:rsid w:val="008E44C0"/>
    <w:rsid w:val="008E7635"/>
    <w:rsid w:val="008F3D39"/>
    <w:rsid w:val="00903F27"/>
    <w:rsid w:val="009312CE"/>
    <w:rsid w:val="009358D9"/>
    <w:rsid w:val="009410B7"/>
    <w:rsid w:val="0094426D"/>
    <w:rsid w:val="009446C0"/>
    <w:rsid w:val="00955FEF"/>
    <w:rsid w:val="00963D09"/>
    <w:rsid w:val="009710CE"/>
    <w:rsid w:val="0098189B"/>
    <w:rsid w:val="00985271"/>
    <w:rsid w:val="009B2F8A"/>
    <w:rsid w:val="009F1584"/>
    <w:rsid w:val="00A10AAE"/>
    <w:rsid w:val="00A20A1F"/>
    <w:rsid w:val="00A2510D"/>
    <w:rsid w:val="00A31703"/>
    <w:rsid w:val="00A5224D"/>
    <w:rsid w:val="00A60E7E"/>
    <w:rsid w:val="00A636DF"/>
    <w:rsid w:val="00A664D2"/>
    <w:rsid w:val="00A81B2D"/>
    <w:rsid w:val="00A83913"/>
    <w:rsid w:val="00A846EC"/>
    <w:rsid w:val="00A9272E"/>
    <w:rsid w:val="00AC43B7"/>
    <w:rsid w:val="00AD0403"/>
    <w:rsid w:val="00AD6D68"/>
    <w:rsid w:val="00AE3D15"/>
    <w:rsid w:val="00B30976"/>
    <w:rsid w:val="00B456EF"/>
    <w:rsid w:val="00B64502"/>
    <w:rsid w:val="00B93E66"/>
    <w:rsid w:val="00B969B2"/>
    <w:rsid w:val="00B97DE9"/>
    <w:rsid w:val="00BB7ECB"/>
    <w:rsid w:val="00C102D9"/>
    <w:rsid w:val="00C37252"/>
    <w:rsid w:val="00C41DA0"/>
    <w:rsid w:val="00C5063E"/>
    <w:rsid w:val="00C57AC7"/>
    <w:rsid w:val="00C732D6"/>
    <w:rsid w:val="00C80B92"/>
    <w:rsid w:val="00C87FA4"/>
    <w:rsid w:val="00C95FA0"/>
    <w:rsid w:val="00CA19F4"/>
    <w:rsid w:val="00CA1F99"/>
    <w:rsid w:val="00CA4346"/>
    <w:rsid w:val="00CB0745"/>
    <w:rsid w:val="00CB4336"/>
    <w:rsid w:val="00CC2B17"/>
    <w:rsid w:val="00CD7901"/>
    <w:rsid w:val="00CF3E1B"/>
    <w:rsid w:val="00CF7E79"/>
    <w:rsid w:val="00D00EA2"/>
    <w:rsid w:val="00D0254C"/>
    <w:rsid w:val="00D0410A"/>
    <w:rsid w:val="00D103CF"/>
    <w:rsid w:val="00D20C04"/>
    <w:rsid w:val="00D22C9E"/>
    <w:rsid w:val="00D25788"/>
    <w:rsid w:val="00D30B5E"/>
    <w:rsid w:val="00D43F5D"/>
    <w:rsid w:val="00D610DD"/>
    <w:rsid w:val="00D615EF"/>
    <w:rsid w:val="00D8402A"/>
    <w:rsid w:val="00D851E0"/>
    <w:rsid w:val="00D85914"/>
    <w:rsid w:val="00DD61F5"/>
    <w:rsid w:val="00DE6B32"/>
    <w:rsid w:val="00DF1550"/>
    <w:rsid w:val="00DF39F0"/>
    <w:rsid w:val="00E01539"/>
    <w:rsid w:val="00E0732B"/>
    <w:rsid w:val="00E21E6A"/>
    <w:rsid w:val="00E24310"/>
    <w:rsid w:val="00E66A3A"/>
    <w:rsid w:val="00E71F64"/>
    <w:rsid w:val="00E72160"/>
    <w:rsid w:val="00E77576"/>
    <w:rsid w:val="00EA2521"/>
    <w:rsid w:val="00EA67CE"/>
    <w:rsid w:val="00EB3863"/>
    <w:rsid w:val="00EC19F2"/>
    <w:rsid w:val="00EC2124"/>
    <w:rsid w:val="00EE5199"/>
    <w:rsid w:val="00EE6690"/>
    <w:rsid w:val="00F069FF"/>
    <w:rsid w:val="00F2688B"/>
    <w:rsid w:val="00F3494B"/>
    <w:rsid w:val="00F41572"/>
    <w:rsid w:val="00F44760"/>
    <w:rsid w:val="00F504FF"/>
    <w:rsid w:val="00F539A0"/>
    <w:rsid w:val="00F6463F"/>
    <w:rsid w:val="00F73684"/>
    <w:rsid w:val="00F82A1A"/>
    <w:rsid w:val="00F9197C"/>
    <w:rsid w:val="00F95B87"/>
    <w:rsid w:val="00FC2697"/>
    <w:rsid w:val="00FC3CF7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5DE22"/>
  <w15:docId w15:val="{67E62C95-EFFB-41F0-9482-68D28F977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B3863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D2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334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4B85"/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89C17-2FDF-477F-AA60-5A81CDFD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2</cp:revision>
  <cp:lastPrinted>2018-03-14T06:24:00Z</cp:lastPrinted>
  <dcterms:created xsi:type="dcterms:W3CDTF">2024-05-22T12:55:00Z</dcterms:created>
  <dcterms:modified xsi:type="dcterms:W3CDTF">2024-05-22T12:55:00Z</dcterms:modified>
</cp:coreProperties>
</file>