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6A52D" w14:textId="75E86275" w:rsidR="00913C3F" w:rsidRDefault="00913C3F" w:rsidP="007E657F">
      <w:pPr>
        <w:tabs>
          <w:tab w:val="left" w:leader="dot" w:pos="9072"/>
          <w:tab w:val="left" w:leader="dot" w:pos="16443"/>
        </w:tabs>
        <w:spacing w:after="840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Okirat száma:</w:t>
      </w:r>
      <w:r w:rsidR="009724DB">
        <w:rPr>
          <w:rFonts w:asciiTheme="majorHAnsi" w:hAnsiTheme="majorHAnsi"/>
          <w:sz w:val="22"/>
          <w:szCs w:val="22"/>
        </w:rPr>
        <w:t xml:space="preserve"> </w:t>
      </w:r>
      <w:r w:rsidR="00CB2A92">
        <w:rPr>
          <w:rFonts w:asciiTheme="majorHAnsi" w:hAnsiTheme="majorHAnsi"/>
          <w:sz w:val="22"/>
          <w:szCs w:val="22"/>
        </w:rPr>
        <w:t>H</w:t>
      </w:r>
      <w:r w:rsidR="00572D24">
        <w:rPr>
          <w:rFonts w:asciiTheme="majorHAnsi" w:hAnsiTheme="majorHAnsi"/>
          <w:sz w:val="22"/>
          <w:szCs w:val="22"/>
        </w:rPr>
        <w:t>/</w:t>
      </w:r>
      <w:r w:rsidR="00127387">
        <w:rPr>
          <w:rFonts w:asciiTheme="majorHAnsi" w:hAnsiTheme="majorHAnsi"/>
          <w:sz w:val="22"/>
          <w:szCs w:val="22"/>
        </w:rPr>
        <w:t>…-1</w:t>
      </w:r>
      <w:r w:rsidR="00572D24">
        <w:rPr>
          <w:rFonts w:asciiTheme="majorHAnsi" w:hAnsiTheme="majorHAnsi"/>
          <w:sz w:val="22"/>
          <w:szCs w:val="22"/>
        </w:rPr>
        <w:t>/</w:t>
      </w:r>
      <w:r w:rsidR="009724DB">
        <w:rPr>
          <w:rFonts w:asciiTheme="majorHAnsi" w:hAnsiTheme="majorHAnsi"/>
          <w:sz w:val="22"/>
          <w:szCs w:val="22"/>
        </w:rPr>
        <w:t>20</w:t>
      </w:r>
      <w:r w:rsidR="00CB2A92">
        <w:rPr>
          <w:rFonts w:asciiTheme="majorHAnsi" w:hAnsiTheme="majorHAnsi"/>
          <w:sz w:val="22"/>
          <w:szCs w:val="22"/>
        </w:rPr>
        <w:t>2</w:t>
      </w:r>
      <w:r w:rsidR="00051045">
        <w:rPr>
          <w:rFonts w:asciiTheme="majorHAnsi" w:hAnsiTheme="majorHAnsi"/>
          <w:sz w:val="22"/>
          <w:szCs w:val="22"/>
        </w:rPr>
        <w:t>4</w:t>
      </w:r>
      <w:r w:rsidR="003C576C">
        <w:rPr>
          <w:rFonts w:asciiTheme="majorHAnsi" w:hAnsiTheme="majorHAnsi"/>
          <w:sz w:val="22"/>
          <w:szCs w:val="22"/>
        </w:rPr>
        <w:t>.</w:t>
      </w:r>
    </w:p>
    <w:p w14:paraId="6AEB6BF6" w14:textId="77777777" w:rsidR="005300BF" w:rsidRPr="007E657F" w:rsidRDefault="00863050" w:rsidP="007E657F">
      <w:pPr>
        <w:tabs>
          <w:tab w:val="left" w:leader="dot" w:pos="9072"/>
          <w:tab w:val="left" w:leader="dot" w:pos="16443"/>
        </w:tabs>
        <w:spacing w:before="240" w:after="480"/>
        <w:jc w:val="center"/>
        <w:rPr>
          <w:rFonts w:asciiTheme="majorHAnsi" w:hAnsiTheme="majorHAnsi"/>
          <w:sz w:val="40"/>
          <w:szCs w:val="40"/>
        </w:rPr>
      </w:pPr>
      <w:r w:rsidRPr="009247D3">
        <w:rPr>
          <w:rFonts w:asciiTheme="majorHAnsi" w:hAnsiTheme="majorHAnsi"/>
          <w:sz w:val="40"/>
          <w:szCs w:val="40"/>
        </w:rPr>
        <w:t xml:space="preserve">Módosító </w:t>
      </w:r>
      <w:r w:rsidR="00861402" w:rsidRPr="009247D3">
        <w:rPr>
          <w:rFonts w:asciiTheme="majorHAnsi" w:hAnsiTheme="majorHAnsi"/>
          <w:sz w:val="40"/>
          <w:szCs w:val="40"/>
        </w:rPr>
        <w:t>okirat</w:t>
      </w:r>
    </w:p>
    <w:p w14:paraId="6499BA8B" w14:textId="725F7545" w:rsidR="00CB2A92" w:rsidRDefault="009247D3" w:rsidP="009247D3">
      <w:p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b/>
          <w:sz w:val="22"/>
          <w:szCs w:val="24"/>
        </w:rPr>
      </w:pPr>
      <w:r w:rsidRPr="00CB2A92">
        <w:rPr>
          <w:rFonts w:asciiTheme="majorHAnsi" w:hAnsiTheme="majorHAnsi"/>
          <w:b/>
          <w:sz w:val="22"/>
          <w:szCs w:val="24"/>
        </w:rPr>
        <w:t xml:space="preserve">A </w:t>
      </w:r>
      <w:r w:rsidR="003D142F">
        <w:rPr>
          <w:rFonts w:asciiTheme="majorHAnsi" w:hAnsiTheme="majorHAnsi"/>
          <w:b/>
          <w:sz w:val="22"/>
          <w:szCs w:val="24"/>
        </w:rPr>
        <w:t>Kiss József Könyvtár Művelődési Ház és Sportcsarnok</w:t>
      </w:r>
      <w:r w:rsidR="00CB2A92" w:rsidRPr="00CB2A92">
        <w:rPr>
          <w:rFonts w:asciiTheme="majorHAnsi" w:hAnsiTheme="majorHAnsi"/>
          <w:b/>
          <w:sz w:val="22"/>
          <w:szCs w:val="24"/>
        </w:rPr>
        <w:t xml:space="preserve"> </w:t>
      </w:r>
      <w:r w:rsidR="007E657F">
        <w:rPr>
          <w:rFonts w:asciiTheme="majorHAnsi" w:hAnsiTheme="majorHAnsi"/>
          <w:b/>
          <w:sz w:val="22"/>
          <w:szCs w:val="24"/>
        </w:rPr>
        <w:t xml:space="preserve">a </w:t>
      </w:r>
      <w:r w:rsidR="00CB2A92" w:rsidRPr="00CB2A92">
        <w:rPr>
          <w:rFonts w:asciiTheme="majorHAnsi" w:hAnsiTheme="majorHAnsi"/>
          <w:b/>
          <w:sz w:val="22"/>
          <w:szCs w:val="24"/>
        </w:rPr>
        <w:t xml:space="preserve">Harkány Város Önkormányzata </w:t>
      </w:r>
      <w:r w:rsidR="00CB2A92">
        <w:rPr>
          <w:rFonts w:asciiTheme="majorHAnsi" w:hAnsiTheme="majorHAnsi"/>
          <w:b/>
          <w:sz w:val="22"/>
          <w:szCs w:val="24"/>
        </w:rPr>
        <w:t xml:space="preserve">által </w:t>
      </w:r>
      <w:r w:rsidR="00ED3713" w:rsidRPr="00EA7C76">
        <w:rPr>
          <w:rFonts w:asciiTheme="majorHAnsi" w:hAnsiTheme="majorHAnsi"/>
          <w:b/>
          <w:sz w:val="22"/>
          <w:szCs w:val="24"/>
        </w:rPr>
        <w:t>202</w:t>
      </w:r>
      <w:r w:rsidR="00ED3713">
        <w:rPr>
          <w:rFonts w:asciiTheme="majorHAnsi" w:hAnsiTheme="majorHAnsi"/>
          <w:b/>
          <w:sz w:val="22"/>
          <w:szCs w:val="24"/>
        </w:rPr>
        <w:t>1</w:t>
      </w:r>
      <w:r w:rsidR="00343B54" w:rsidRPr="00EA7C76">
        <w:rPr>
          <w:rFonts w:asciiTheme="majorHAnsi" w:hAnsiTheme="majorHAnsi"/>
          <w:b/>
          <w:sz w:val="22"/>
          <w:szCs w:val="24"/>
        </w:rPr>
        <w:t xml:space="preserve">. </w:t>
      </w:r>
      <w:r w:rsidR="00ED3713">
        <w:rPr>
          <w:rFonts w:asciiTheme="majorHAnsi" w:hAnsiTheme="majorHAnsi"/>
          <w:b/>
          <w:sz w:val="22"/>
          <w:szCs w:val="24"/>
        </w:rPr>
        <w:t xml:space="preserve">május </w:t>
      </w:r>
      <w:r w:rsidR="001F6007">
        <w:rPr>
          <w:rFonts w:asciiTheme="majorHAnsi" w:hAnsiTheme="majorHAnsi"/>
          <w:b/>
          <w:sz w:val="22"/>
          <w:szCs w:val="24"/>
        </w:rPr>
        <w:t>19</w:t>
      </w:r>
      <w:r w:rsidR="003D142F">
        <w:rPr>
          <w:rFonts w:asciiTheme="majorHAnsi" w:hAnsiTheme="majorHAnsi"/>
          <w:b/>
          <w:sz w:val="22"/>
          <w:szCs w:val="24"/>
        </w:rPr>
        <w:t>.</w:t>
      </w:r>
      <w:r w:rsidRPr="00EA7C76">
        <w:rPr>
          <w:rFonts w:asciiTheme="majorHAnsi" w:hAnsiTheme="majorHAnsi"/>
          <w:b/>
          <w:sz w:val="22"/>
          <w:szCs w:val="24"/>
        </w:rPr>
        <w:t xml:space="preserve"> napján </w:t>
      </w:r>
      <w:r>
        <w:rPr>
          <w:rFonts w:asciiTheme="majorHAnsi" w:hAnsiTheme="majorHAnsi"/>
          <w:b/>
          <w:sz w:val="22"/>
          <w:szCs w:val="24"/>
        </w:rPr>
        <w:t>kiadott</w:t>
      </w:r>
      <w:r w:rsidR="00CB2A92">
        <w:rPr>
          <w:rFonts w:asciiTheme="majorHAnsi" w:hAnsiTheme="majorHAnsi"/>
          <w:b/>
          <w:sz w:val="22"/>
          <w:szCs w:val="24"/>
        </w:rPr>
        <w:t xml:space="preserve">, </w:t>
      </w:r>
      <w:r w:rsidR="00343B54" w:rsidRPr="00DE222F">
        <w:rPr>
          <w:rFonts w:asciiTheme="majorHAnsi" w:hAnsiTheme="majorHAnsi"/>
          <w:b/>
          <w:sz w:val="22"/>
          <w:szCs w:val="24"/>
        </w:rPr>
        <w:t>H/</w:t>
      </w:r>
      <w:r w:rsidR="008029A0">
        <w:rPr>
          <w:rFonts w:asciiTheme="majorHAnsi" w:hAnsiTheme="majorHAnsi"/>
          <w:b/>
          <w:sz w:val="22"/>
          <w:szCs w:val="24"/>
        </w:rPr>
        <w:t>3946</w:t>
      </w:r>
      <w:r w:rsidR="00343B54" w:rsidRPr="00DE222F">
        <w:rPr>
          <w:rFonts w:asciiTheme="majorHAnsi" w:hAnsiTheme="majorHAnsi"/>
          <w:b/>
          <w:sz w:val="22"/>
          <w:szCs w:val="24"/>
        </w:rPr>
        <w:t>-</w:t>
      </w:r>
      <w:r w:rsidR="008029A0">
        <w:rPr>
          <w:rFonts w:asciiTheme="majorHAnsi" w:hAnsiTheme="majorHAnsi"/>
          <w:b/>
          <w:sz w:val="22"/>
          <w:szCs w:val="24"/>
        </w:rPr>
        <w:t>2</w:t>
      </w:r>
      <w:r w:rsidR="00CB2A92" w:rsidRPr="00DE222F">
        <w:rPr>
          <w:rFonts w:asciiTheme="majorHAnsi" w:hAnsiTheme="majorHAnsi"/>
          <w:b/>
          <w:sz w:val="22"/>
          <w:szCs w:val="24"/>
        </w:rPr>
        <w:t>/</w:t>
      </w:r>
      <w:r w:rsidR="008029A0" w:rsidRPr="00DE222F">
        <w:rPr>
          <w:rFonts w:asciiTheme="majorHAnsi" w:hAnsiTheme="majorHAnsi"/>
          <w:b/>
          <w:sz w:val="22"/>
          <w:szCs w:val="24"/>
        </w:rPr>
        <w:t>202</w:t>
      </w:r>
      <w:r w:rsidR="008029A0">
        <w:rPr>
          <w:rFonts w:asciiTheme="majorHAnsi" w:hAnsiTheme="majorHAnsi"/>
          <w:b/>
          <w:sz w:val="22"/>
          <w:szCs w:val="24"/>
        </w:rPr>
        <w:t>1</w:t>
      </w:r>
      <w:r w:rsidR="00051045">
        <w:rPr>
          <w:rFonts w:asciiTheme="majorHAnsi" w:hAnsiTheme="majorHAnsi"/>
          <w:b/>
          <w:sz w:val="22"/>
          <w:szCs w:val="24"/>
        </w:rPr>
        <w:t>.</w:t>
      </w:r>
      <w:r w:rsidR="008029A0">
        <w:rPr>
          <w:rFonts w:asciiTheme="majorHAnsi" w:hAnsiTheme="majorHAnsi"/>
          <w:b/>
          <w:sz w:val="22"/>
          <w:szCs w:val="24"/>
        </w:rPr>
        <w:t xml:space="preserve"> </w:t>
      </w:r>
      <w:r w:rsidR="00CB2A92">
        <w:rPr>
          <w:rFonts w:asciiTheme="majorHAnsi" w:hAnsiTheme="majorHAnsi"/>
          <w:b/>
          <w:sz w:val="22"/>
          <w:szCs w:val="24"/>
        </w:rPr>
        <w:t xml:space="preserve">számú </w:t>
      </w:r>
      <w:r>
        <w:rPr>
          <w:rFonts w:asciiTheme="majorHAnsi" w:hAnsiTheme="majorHAnsi"/>
          <w:b/>
          <w:sz w:val="22"/>
          <w:szCs w:val="24"/>
        </w:rPr>
        <w:t xml:space="preserve">alapító okiratát </w:t>
      </w:r>
      <w:r w:rsidR="007E657F" w:rsidRPr="00DA195C">
        <w:rPr>
          <w:rFonts w:asciiTheme="majorHAnsi" w:hAnsiTheme="majorHAnsi"/>
          <w:b/>
          <w:sz w:val="22"/>
          <w:szCs w:val="22"/>
        </w:rPr>
        <w:t xml:space="preserve">az államháztartásról szóló 2011. évi CXCV. törvény 8/A. §-a </w:t>
      </w:r>
      <w:r w:rsidR="007E657F">
        <w:rPr>
          <w:rFonts w:asciiTheme="majorHAnsi" w:hAnsiTheme="majorHAnsi"/>
          <w:b/>
          <w:sz w:val="22"/>
          <w:szCs w:val="22"/>
        </w:rPr>
        <w:t xml:space="preserve">alapján </w:t>
      </w:r>
      <w:r>
        <w:rPr>
          <w:rFonts w:asciiTheme="majorHAnsi" w:hAnsiTheme="majorHAnsi"/>
          <w:b/>
          <w:sz w:val="22"/>
          <w:szCs w:val="24"/>
        </w:rPr>
        <w:t>–</w:t>
      </w:r>
      <w:r w:rsidR="00E47A7A">
        <w:rPr>
          <w:rFonts w:asciiTheme="majorHAnsi" w:hAnsiTheme="majorHAnsi"/>
          <w:b/>
          <w:sz w:val="22"/>
          <w:szCs w:val="24"/>
        </w:rPr>
        <w:t xml:space="preserve"> </w:t>
      </w:r>
      <w:r w:rsidR="00CB2A92" w:rsidRPr="00CB2A92">
        <w:rPr>
          <w:rFonts w:asciiTheme="majorHAnsi" w:hAnsiTheme="majorHAnsi"/>
          <w:b/>
          <w:sz w:val="22"/>
          <w:szCs w:val="24"/>
        </w:rPr>
        <w:t xml:space="preserve">Harkány Város </w:t>
      </w:r>
      <w:r w:rsidR="003D142F">
        <w:rPr>
          <w:rFonts w:asciiTheme="majorHAnsi" w:hAnsiTheme="majorHAnsi"/>
          <w:b/>
          <w:sz w:val="22"/>
          <w:szCs w:val="24"/>
        </w:rPr>
        <w:t xml:space="preserve">Önkormányzata </w:t>
      </w:r>
      <w:r w:rsidR="008029A0">
        <w:rPr>
          <w:rFonts w:asciiTheme="majorHAnsi" w:hAnsiTheme="majorHAnsi"/>
          <w:b/>
          <w:sz w:val="22"/>
          <w:szCs w:val="24"/>
        </w:rPr>
        <w:t>Képviselő-testületének …/2024. (I</w:t>
      </w:r>
      <w:r w:rsidR="00EC0815">
        <w:rPr>
          <w:rFonts w:asciiTheme="majorHAnsi" w:hAnsiTheme="majorHAnsi"/>
          <w:b/>
          <w:sz w:val="22"/>
          <w:szCs w:val="24"/>
        </w:rPr>
        <w:t>I</w:t>
      </w:r>
      <w:r w:rsidR="008029A0">
        <w:rPr>
          <w:rFonts w:asciiTheme="majorHAnsi" w:hAnsiTheme="majorHAnsi"/>
          <w:b/>
          <w:sz w:val="22"/>
          <w:szCs w:val="24"/>
        </w:rPr>
        <w:t>I.1</w:t>
      </w:r>
      <w:r w:rsidR="00EC0815">
        <w:rPr>
          <w:rFonts w:asciiTheme="majorHAnsi" w:hAnsiTheme="majorHAnsi"/>
          <w:b/>
          <w:sz w:val="22"/>
          <w:szCs w:val="24"/>
        </w:rPr>
        <w:t>4</w:t>
      </w:r>
      <w:r w:rsidR="008029A0">
        <w:rPr>
          <w:rFonts w:asciiTheme="majorHAnsi" w:hAnsiTheme="majorHAnsi"/>
          <w:b/>
          <w:sz w:val="22"/>
          <w:szCs w:val="24"/>
        </w:rPr>
        <w:t>.)</w:t>
      </w:r>
      <w:r w:rsidRPr="00CB2A92">
        <w:rPr>
          <w:rFonts w:asciiTheme="majorHAnsi" w:hAnsiTheme="majorHAnsi"/>
          <w:b/>
          <w:sz w:val="22"/>
          <w:szCs w:val="24"/>
        </w:rPr>
        <w:t xml:space="preserve"> számú </w:t>
      </w:r>
      <w:r w:rsidR="003D142F">
        <w:rPr>
          <w:rFonts w:asciiTheme="majorHAnsi" w:hAnsiTheme="majorHAnsi"/>
          <w:b/>
          <w:sz w:val="22"/>
          <w:szCs w:val="24"/>
        </w:rPr>
        <w:t xml:space="preserve">önkormányzati </w:t>
      </w:r>
      <w:r w:rsidRPr="00CB2A92">
        <w:rPr>
          <w:rFonts w:asciiTheme="majorHAnsi" w:hAnsiTheme="majorHAnsi"/>
          <w:b/>
          <w:sz w:val="22"/>
          <w:szCs w:val="24"/>
        </w:rPr>
        <w:t>határozatára</w:t>
      </w:r>
      <w:r>
        <w:rPr>
          <w:rFonts w:asciiTheme="majorHAnsi" w:hAnsiTheme="majorHAnsi"/>
          <w:b/>
          <w:sz w:val="22"/>
          <w:szCs w:val="24"/>
        </w:rPr>
        <w:t xml:space="preserve"> </w:t>
      </w:r>
      <w:r w:rsidRPr="003C4085">
        <w:rPr>
          <w:rFonts w:asciiTheme="majorHAnsi" w:hAnsiTheme="majorHAnsi"/>
          <w:b/>
          <w:sz w:val="22"/>
          <w:szCs w:val="24"/>
        </w:rPr>
        <w:t>figyelemmel –</w:t>
      </w:r>
      <w:r>
        <w:rPr>
          <w:rFonts w:asciiTheme="majorHAnsi" w:hAnsiTheme="majorHAnsi"/>
          <w:b/>
          <w:sz w:val="22"/>
          <w:szCs w:val="24"/>
        </w:rPr>
        <w:t xml:space="preserve"> </w:t>
      </w:r>
      <w:r w:rsidRPr="005D63C9">
        <w:rPr>
          <w:rFonts w:asciiTheme="majorHAnsi" w:hAnsiTheme="majorHAnsi"/>
          <w:b/>
          <w:sz w:val="22"/>
          <w:szCs w:val="24"/>
        </w:rPr>
        <w:t xml:space="preserve">a következők szerint </w:t>
      </w:r>
      <w:r>
        <w:rPr>
          <w:rFonts w:asciiTheme="majorHAnsi" w:hAnsiTheme="majorHAnsi"/>
          <w:b/>
          <w:sz w:val="22"/>
          <w:szCs w:val="24"/>
        </w:rPr>
        <w:t>módosítom</w:t>
      </w:r>
      <w:r w:rsidRPr="005D63C9">
        <w:rPr>
          <w:rFonts w:asciiTheme="majorHAnsi" w:hAnsiTheme="majorHAnsi"/>
          <w:b/>
          <w:sz w:val="22"/>
          <w:szCs w:val="24"/>
        </w:rPr>
        <w:t>:</w:t>
      </w:r>
    </w:p>
    <w:p w14:paraId="458A68AE" w14:textId="77777777" w:rsidR="00124692" w:rsidRDefault="00124692" w:rsidP="00124692">
      <w:pPr>
        <w:spacing w:before="120" w:after="120"/>
        <w:jc w:val="both"/>
        <w:rPr>
          <w:rFonts w:asciiTheme="majorHAnsi" w:hAnsiTheme="majorHAnsi"/>
          <w:b/>
          <w:bCs/>
          <w:sz w:val="22"/>
          <w:szCs w:val="22"/>
        </w:rPr>
      </w:pPr>
    </w:p>
    <w:p w14:paraId="6B47DC86" w14:textId="1DB0DB84" w:rsidR="001F6007" w:rsidRPr="001F6007" w:rsidRDefault="007E67ED" w:rsidP="00A445B2">
      <w:pPr>
        <w:pStyle w:val="Listaszerbekezds"/>
        <w:numPr>
          <w:ilvl w:val="0"/>
          <w:numId w:val="21"/>
        </w:numPr>
        <w:tabs>
          <w:tab w:val="left" w:leader="dot" w:pos="9072"/>
          <w:tab w:val="left" w:leader="dot" w:pos="9781"/>
          <w:tab w:val="left" w:leader="dot" w:pos="16443"/>
        </w:tabs>
        <w:spacing w:before="120" w:after="120"/>
        <w:jc w:val="both"/>
        <w:rPr>
          <w:rFonts w:asciiTheme="majorHAnsi" w:hAnsiTheme="majorHAnsi"/>
          <w:b/>
          <w:bCs/>
          <w:sz w:val="22"/>
          <w:szCs w:val="22"/>
        </w:rPr>
      </w:pPr>
      <w:r w:rsidRPr="001F6007">
        <w:rPr>
          <w:rFonts w:asciiTheme="majorHAnsi" w:hAnsiTheme="majorHAnsi"/>
          <w:b/>
          <w:bCs/>
          <w:sz w:val="22"/>
          <w:szCs w:val="22"/>
        </w:rPr>
        <w:t xml:space="preserve">Az alapító okirat 1.2.2. pontjában foglalt táblázat </w:t>
      </w:r>
      <w:r w:rsidR="001F6007">
        <w:rPr>
          <w:rFonts w:asciiTheme="majorHAnsi" w:hAnsiTheme="majorHAnsi"/>
          <w:b/>
          <w:bCs/>
          <w:sz w:val="22"/>
          <w:szCs w:val="22"/>
        </w:rPr>
        <w:t>következő 3. és 4. sora elhagyásra kerül: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22"/>
        <w:gridCol w:w="4132"/>
        <w:gridCol w:w="4408"/>
      </w:tblGrid>
      <w:tr w:rsidR="001F6007" w:rsidRPr="00000894" w14:paraId="07BD459A" w14:textId="77777777" w:rsidTr="00231703">
        <w:tc>
          <w:tcPr>
            <w:tcW w:w="288" w:type="pct"/>
            <w:vAlign w:val="center"/>
          </w:tcPr>
          <w:p w14:paraId="3612D50F" w14:textId="77777777" w:rsidR="001F6007" w:rsidRPr="00000894" w:rsidRDefault="001F6007" w:rsidP="002317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 w:rsidRPr="00000894"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280" w:type="pct"/>
          </w:tcPr>
          <w:p w14:paraId="0B84787E" w14:textId="77777777" w:rsidR="001F6007" w:rsidRPr="00000894" w:rsidRDefault="001F6007" w:rsidP="0023170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 w:rsidRPr="00000894"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Tourinform Iroda</w:t>
            </w:r>
          </w:p>
        </w:tc>
        <w:tc>
          <w:tcPr>
            <w:tcW w:w="2432" w:type="pct"/>
          </w:tcPr>
          <w:p w14:paraId="740F3DA8" w14:textId="77777777" w:rsidR="001F6007" w:rsidRPr="00000894" w:rsidRDefault="001F6007" w:rsidP="0023170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 w:rsidRPr="00000894"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 xml:space="preserve">7815 Harkány, </w:t>
            </w: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Bajcsy-Zsilinszky E. u. 2444. hrsz.</w:t>
            </w:r>
          </w:p>
        </w:tc>
      </w:tr>
      <w:tr w:rsidR="001F6007" w:rsidRPr="007E657F" w14:paraId="68EB7CF8" w14:textId="77777777" w:rsidTr="00231703">
        <w:tc>
          <w:tcPr>
            <w:tcW w:w="288" w:type="pct"/>
            <w:vAlign w:val="center"/>
          </w:tcPr>
          <w:p w14:paraId="0323EA42" w14:textId="77777777" w:rsidR="001F6007" w:rsidRPr="00000894" w:rsidRDefault="001F6007" w:rsidP="002317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2280" w:type="pct"/>
          </w:tcPr>
          <w:p w14:paraId="13DE9A21" w14:textId="77777777" w:rsidR="001F6007" w:rsidRPr="00000894" w:rsidRDefault="001F6007" w:rsidP="0023170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Árusítóhely és Pavilon</w:t>
            </w:r>
          </w:p>
        </w:tc>
        <w:tc>
          <w:tcPr>
            <w:tcW w:w="2432" w:type="pct"/>
          </w:tcPr>
          <w:p w14:paraId="5DCBA7A6" w14:textId="77777777" w:rsidR="001F6007" w:rsidRPr="007E657F" w:rsidRDefault="001F6007" w:rsidP="00231703">
            <w:pPr>
              <w:tabs>
                <w:tab w:val="left" w:leader="dot" w:pos="9072"/>
                <w:tab w:val="left" w:leader="dot" w:pos="16443"/>
              </w:tabs>
              <w:spacing w:before="120" w:after="120" w:line="276" w:lineRule="auto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 w:rsidRPr="007E657F"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 xml:space="preserve">7815 Harkány, Kossuth L. u. </w:t>
            </w: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5-</w:t>
            </w:r>
            <w:r w:rsidRPr="007E657F"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7.</w:t>
            </w:r>
          </w:p>
        </w:tc>
      </w:tr>
    </w:tbl>
    <w:p w14:paraId="16C78283" w14:textId="77777777" w:rsidR="001F6007" w:rsidRPr="00D86BD2" w:rsidRDefault="001F6007" w:rsidP="00D86BD2">
      <w:pPr>
        <w:tabs>
          <w:tab w:val="left" w:leader="dot" w:pos="9072"/>
          <w:tab w:val="left" w:leader="dot" w:pos="9781"/>
          <w:tab w:val="left" w:leader="dot" w:pos="16443"/>
        </w:tabs>
        <w:spacing w:before="120" w:after="120"/>
        <w:jc w:val="both"/>
        <w:rPr>
          <w:rFonts w:asciiTheme="majorHAnsi" w:hAnsiTheme="majorHAnsi"/>
          <w:b/>
          <w:bCs/>
          <w:sz w:val="22"/>
          <w:szCs w:val="22"/>
        </w:rPr>
      </w:pPr>
    </w:p>
    <w:p w14:paraId="052DE7AC" w14:textId="27445958" w:rsidR="00501528" w:rsidRPr="00A928DC" w:rsidRDefault="00501528" w:rsidP="00051045">
      <w:pPr>
        <w:pStyle w:val="Listaszerbekezds"/>
        <w:numPr>
          <w:ilvl w:val="0"/>
          <w:numId w:val="21"/>
        </w:numPr>
        <w:spacing w:before="120" w:after="120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501528">
        <w:rPr>
          <w:rFonts w:asciiTheme="majorHAnsi" w:hAnsiTheme="majorHAnsi"/>
          <w:b/>
          <w:sz w:val="22"/>
          <w:szCs w:val="22"/>
        </w:rPr>
        <w:t>Az alapító okirat 4.1. pontj</w:t>
      </w:r>
      <w:r w:rsidR="00051045">
        <w:rPr>
          <w:rFonts w:asciiTheme="majorHAnsi" w:hAnsiTheme="majorHAnsi"/>
          <w:b/>
          <w:sz w:val="22"/>
          <w:szCs w:val="22"/>
        </w:rPr>
        <w:t>ában a „</w:t>
      </w:r>
      <w:r w:rsidR="00A928DC">
        <w:rPr>
          <w:rFonts w:asciiTheme="majorHAnsi" w:hAnsiTheme="majorHAnsi"/>
          <w:sz w:val="22"/>
          <w:szCs w:val="22"/>
        </w:rPr>
        <w:t>A</w:t>
      </w:r>
      <w:r w:rsidR="00A928DC" w:rsidRPr="00B219C8">
        <w:rPr>
          <w:rFonts w:asciiTheme="majorHAnsi" w:hAnsiTheme="majorHAnsi"/>
          <w:sz w:val="22"/>
          <w:szCs w:val="22"/>
        </w:rPr>
        <w:t xml:space="preserve"> Magyarország helyi önkormányzatairól szóló 2011. évi CLXXXIX. törvény 13. § (1) bekezdésének 7. pontja alapján a helyi közművelődési tevékenység </w:t>
      </w:r>
      <w:r w:rsidR="00A928DC">
        <w:rPr>
          <w:rFonts w:asciiTheme="majorHAnsi" w:hAnsiTheme="majorHAnsi"/>
          <w:sz w:val="22"/>
          <w:szCs w:val="22"/>
        </w:rPr>
        <w:t xml:space="preserve">biztosítása, valamint a </w:t>
      </w:r>
      <w:r w:rsidR="00A928DC" w:rsidRPr="00B219C8">
        <w:rPr>
          <w:rFonts w:asciiTheme="majorHAnsi" w:hAnsiTheme="majorHAnsi"/>
          <w:sz w:val="22"/>
          <w:szCs w:val="22"/>
        </w:rPr>
        <w:t>13. pontban írt turizmussal kapcsolatos feladatok</w:t>
      </w:r>
      <w:r w:rsidR="00A928DC">
        <w:rPr>
          <w:rFonts w:asciiTheme="majorHAnsi" w:hAnsiTheme="majorHAnsi"/>
          <w:sz w:val="22"/>
          <w:szCs w:val="22"/>
        </w:rPr>
        <w:t xml:space="preserve"> ellátása.”</w:t>
      </w:r>
      <w:r w:rsidR="00051045">
        <w:rPr>
          <w:rFonts w:asciiTheme="majorHAnsi" w:hAnsiTheme="majorHAnsi"/>
          <w:b/>
          <w:sz w:val="22"/>
          <w:szCs w:val="22"/>
        </w:rPr>
        <w:t xml:space="preserve"> </w:t>
      </w:r>
      <w:r w:rsidR="00051045" w:rsidRPr="00B219C8">
        <w:rPr>
          <w:rFonts w:asciiTheme="majorHAnsi" w:hAnsiTheme="majorHAnsi"/>
          <w:b/>
          <w:sz w:val="22"/>
          <w:szCs w:val="22"/>
        </w:rPr>
        <w:t>szövegrész helyébe</w:t>
      </w:r>
      <w:r w:rsidRPr="00501528">
        <w:rPr>
          <w:rFonts w:asciiTheme="majorHAnsi" w:hAnsiTheme="majorHAnsi"/>
          <w:b/>
          <w:sz w:val="22"/>
          <w:szCs w:val="22"/>
        </w:rPr>
        <w:t xml:space="preserve"> a </w:t>
      </w:r>
      <w:r w:rsidR="00A928DC">
        <w:rPr>
          <w:rFonts w:asciiTheme="majorHAnsi" w:hAnsiTheme="majorHAnsi"/>
          <w:b/>
          <w:sz w:val="22"/>
          <w:szCs w:val="22"/>
        </w:rPr>
        <w:t>„</w:t>
      </w:r>
      <w:bookmarkStart w:id="0" w:name="_Hlk157691951"/>
      <w:r w:rsidR="00A928DC">
        <w:rPr>
          <w:rFonts w:asciiTheme="majorHAnsi" w:hAnsiTheme="majorHAnsi"/>
          <w:sz w:val="22"/>
          <w:szCs w:val="22"/>
        </w:rPr>
        <w:t>A</w:t>
      </w:r>
      <w:r w:rsidR="00A928DC" w:rsidRPr="00B219C8">
        <w:rPr>
          <w:rFonts w:asciiTheme="majorHAnsi" w:hAnsiTheme="majorHAnsi"/>
          <w:sz w:val="22"/>
          <w:szCs w:val="22"/>
        </w:rPr>
        <w:t xml:space="preserve"> Magyarország helyi önkormányzatairól szóló 2011. évi CLXXXIX. törvény 13. § (1) bekezdésének 7. pontja alapján a helyi közművelődési tevékenység </w:t>
      </w:r>
      <w:r w:rsidR="00A928DC">
        <w:rPr>
          <w:rFonts w:asciiTheme="majorHAnsi" w:hAnsiTheme="majorHAnsi"/>
          <w:sz w:val="22"/>
          <w:szCs w:val="22"/>
        </w:rPr>
        <w:t>biztosítása.</w:t>
      </w:r>
      <w:bookmarkEnd w:id="0"/>
      <w:r w:rsidR="00A928DC">
        <w:rPr>
          <w:rFonts w:asciiTheme="majorHAnsi" w:hAnsiTheme="majorHAnsi"/>
          <w:sz w:val="22"/>
          <w:szCs w:val="22"/>
        </w:rPr>
        <w:t xml:space="preserve">” </w:t>
      </w:r>
      <w:r w:rsidR="00051045" w:rsidRPr="002A7A2D">
        <w:rPr>
          <w:rFonts w:asciiTheme="majorHAnsi" w:hAnsiTheme="majorHAnsi"/>
          <w:b/>
          <w:sz w:val="22"/>
          <w:szCs w:val="22"/>
        </w:rPr>
        <w:t>szövegrész lép.</w:t>
      </w:r>
    </w:p>
    <w:p w14:paraId="4A7BCCE5" w14:textId="77777777" w:rsidR="00A928DC" w:rsidRPr="00051045" w:rsidRDefault="00A928DC" w:rsidP="00D86BD2">
      <w:pPr>
        <w:pStyle w:val="Listaszerbekezds"/>
        <w:spacing w:before="120" w:after="120"/>
        <w:contextualSpacing w:val="0"/>
        <w:jc w:val="both"/>
        <w:rPr>
          <w:rFonts w:asciiTheme="majorHAnsi" w:hAnsiTheme="majorHAnsi"/>
          <w:sz w:val="22"/>
          <w:szCs w:val="22"/>
        </w:rPr>
      </w:pPr>
    </w:p>
    <w:p w14:paraId="75FD4361" w14:textId="5E490629" w:rsidR="00A928DC" w:rsidRPr="00D86BD2" w:rsidRDefault="00AC7450" w:rsidP="00D86BD2">
      <w:pPr>
        <w:pStyle w:val="Listaszerbekezds"/>
        <w:numPr>
          <w:ilvl w:val="0"/>
          <w:numId w:val="21"/>
        </w:numPr>
        <w:tabs>
          <w:tab w:val="left" w:leader="dot" w:pos="9072"/>
          <w:tab w:val="left" w:leader="dot" w:pos="9781"/>
          <w:tab w:val="left" w:leader="dot" w:pos="16443"/>
        </w:tabs>
        <w:spacing w:before="120" w:after="120"/>
        <w:ind w:left="714" w:hanging="3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D00F81">
        <w:rPr>
          <w:rFonts w:asciiTheme="majorHAnsi" w:hAnsiTheme="majorHAnsi"/>
          <w:b/>
          <w:sz w:val="22"/>
          <w:szCs w:val="22"/>
        </w:rPr>
        <w:t>Az alapító okirat 4.</w:t>
      </w:r>
      <w:r w:rsidR="00D00F81" w:rsidRPr="00D00F81">
        <w:rPr>
          <w:rFonts w:asciiTheme="majorHAnsi" w:hAnsiTheme="majorHAnsi"/>
          <w:b/>
          <w:sz w:val="22"/>
          <w:szCs w:val="22"/>
        </w:rPr>
        <w:t>3</w:t>
      </w:r>
      <w:r w:rsidRPr="00D00F81">
        <w:rPr>
          <w:rFonts w:asciiTheme="majorHAnsi" w:hAnsiTheme="majorHAnsi"/>
          <w:b/>
          <w:sz w:val="22"/>
          <w:szCs w:val="22"/>
        </w:rPr>
        <w:t>. pontj</w:t>
      </w:r>
      <w:r w:rsidR="00D00F81" w:rsidRPr="00D00F81">
        <w:rPr>
          <w:rFonts w:asciiTheme="majorHAnsi" w:hAnsiTheme="majorHAnsi"/>
          <w:b/>
          <w:sz w:val="22"/>
          <w:szCs w:val="22"/>
        </w:rPr>
        <w:t>ából a „</w:t>
      </w:r>
      <w:r w:rsidR="00D00F81" w:rsidRPr="0035048B">
        <w:rPr>
          <w:rFonts w:asciiTheme="majorHAnsi" w:hAnsiTheme="majorHAnsi"/>
          <w:sz w:val="22"/>
          <w:szCs w:val="22"/>
        </w:rPr>
        <w:t>Az intézmény ellátja a településen a turizmussal kapcsolatos igazgatási és támogatási tevékenységet, valamint gondoskodik az egyes turizmusfejlesztési támogatások, tevékenységek, valamint helyi ajándéktárgyak értékesítéséről.</w:t>
      </w:r>
      <w:r w:rsidR="00D00F81">
        <w:rPr>
          <w:rFonts w:asciiTheme="majorHAnsi" w:hAnsiTheme="majorHAnsi"/>
          <w:sz w:val="22"/>
          <w:szCs w:val="22"/>
        </w:rPr>
        <w:t xml:space="preserve">” </w:t>
      </w:r>
      <w:r w:rsidR="00D00F81" w:rsidRPr="00D00F81">
        <w:rPr>
          <w:rFonts w:asciiTheme="majorHAnsi" w:hAnsiTheme="majorHAnsi"/>
          <w:b/>
          <w:sz w:val="22"/>
          <w:szCs w:val="22"/>
        </w:rPr>
        <w:t xml:space="preserve">szövegrész elhagyásra kerül. </w:t>
      </w:r>
    </w:p>
    <w:p w14:paraId="0CED1426" w14:textId="77777777" w:rsidR="001F6007" w:rsidRPr="00E47A7A" w:rsidRDefault="001F6007" w:rsidP="00D86BD2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120" w:after="120"/>
        <w:contextualSpacing w:val="0"/>
        <w:jc w:val="both"/>
        <w:rPr>
          <w:rFonts w:asciiTheme="majorHAnsi" w:hAnsiTheme="majorHAnsi"/>
          <w:b/>
          <w:bCs/>
          <w:sz w:val="22"/>
          <w:szCs w:val="22"/>
        </w:rPr>
      </w:pPr>
    </w:p>
    <w:p w14:paraId="2D36C48C" w14:textId="6E45C1D0" w:rsidR="00DB2307" w:rsidRPr="001F6007" w:rsidRDefault="00DB2307" w:rsidP="00D86BD2">
      <w:pPr>
        <w:pStyle w:val="Listaszerbekezds"/>
        <w:numPr>
          <w:ilvl w:val="0"/>
          <w:numId w:val="21"/>
        </w:numPr>
        <w:tabs>
          <w:tab w:val="left" w:leader="dot" w:pos="9072"/>
          <w:tab w:val="left" w:leader="dot" w:pos="9781"/>
          <w:tab w:val="left" w:leader="dot" w:pos="16443"/>
        </w:tabs>
        <w:spacing w:before="120" w:after="120"/>
        <w:ind w:left="714" w:hanging="357"/>
        <w:jc w:val="both"/>
        <w:rPr>
          <w:rFonts w:asciiTheme="majorHAnsi" w:hAnsiTheme="majorHAnsi"/>
          <w:b/>
          <w:bCs/>
          <w:sz w:val="22"/>
          <w:szCs w:val="22"/>
        </w:rPr>
      </w:pPr>
      <w:r w:rsidRPr="001F6007">
        <w:rPr>
          <w:rFonts w:asciiTheme="majorHAnsi" w:hAnsiTheme="majorHAnsi"/>
          <w:b/>
          <w:bCs/>
          <w:sz w:val="22"/>
          <w:szCs w:val="22"/>
        </w:rPr>
        <w:t xml:space="preserve">Az alapító okirat </w:t>
      </w:r>
      <w:r>
        <w:rPr>
          <w:rFonts w:asciiTheme="majorHAnsi" w:hAnsiTheme="majorHAnsi"/>
          <w:b/>
          <w:bCs/>
          <w:sz w:val="22"/>
          <w:szCs w:val="22"/>
        </w:rPr>
        <w:t>4.4</w:t>
      </w:r>
      <w:r w:rsidRPr="001F6007">
        <w:rPr>
          <w:rFonts w:asciiTheme="majorHAnsi" w:hAnsiTheme="majorHAnsi"/>
          <w:b/>
          <w:bCs/>
          <w:sz w:val="22"/>
          <w:szCs w:val="22"/>
        </w:rPr>
        <w:t>. pontjában foglalt táblázat</w:t>
      </w:r>
      <w:r>
        <w:rPr>
          <w:rFonts w:asciiTheme="majorHAnsi" w:hAnsiTheme="majorHAnsi"/>
          <w:b/>
          <w:bCs/>
          <w:sz w:val="22"/>
          <w:szCs w:val="22"/>
        </w:rPr>
        <w:t xml:space="preserve"> következő 3. sora elhagyásra kerül</w:t>
      </w:r>
      <w:r w:rsidR="004049F0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4049F0" w:rsidRPr="004049F0">
        <w:rPr>
          <w:rFonts w:asciiTheme="majorHAnsi" w:hAnsiTheme="majorHAnsi"/>
          <w:b/>
          <w:bCs/>
          <w:sz w:val="22"/>
          <w:szCs w:val="22"/>
        </w:rPr>
        <w:t>a további szerkezeti egységek számozásának értelemszerű megváltozásával</w:t>
      </w:r>
      <w:r>
        <w:rPr>
          <w:rFonts w:asciiTheme="majorHAnsi" w:hAnsiTheme="majorHAnsi"/>
          <w:b/>
          <w:bCs/>
          <w:sz w:val="22"/>
          <w:szCs w:val="22"/>
        </w:rPr>
        <w:t>:</w:t>
      </w:r>
    </w:p>
    <w:tbl>
      <w:tblPr>
        <w:tblStyle w:val="Rcsostblzat"/>
        <w:tblW w:w="5000" w:type="pct"/>
        <w:tblLayout w:type="fixed"/>
        <w:tblLook w:val="04A0" w:firstRow="1" w:lastRow="0" w:firstColumn="1" w:lastColumn="0" w:noHBand="0" w:noVBand="1"/>
      </w:tblPr>
      <w:tblGrid>
        <w:gridCol w:w="522"/>
        <w:gridCol w:w="2215"/>
        <w:gridCol w:w="6325"/>
      </w:tblGrid>
      <w:tr w:rsidR="00DB2307" w:rsidRPr="00000894" w14:paraId="3CC483D5" w14:textId="77777777" w:rsidTr="00231703">
        <w:tc>
          <w:tcPr>
            <w:tcW w:w="288" w:type="pct"/>
            <w:vAlign w:val="center"/>
          </w:tcPr>
          <w:p w14:paraId="268AF519" w14:textId="77777777" w:rsidR="00DB2307" w:rsidRPr="00000894" w:rsidRDefault="00DB2307" w:rsidP="00231703">
            <w:pPr>
              <w:tabs>
                <w:tab w:val="center" w:pos="4536"/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1222" w:type="pct"/>
            <w:vAlign w:val="center"/>
          </w:tcPr>
          <w:p w14:paraId="3BE9822B" w14:textId="77777777" w:rsidR="00DB2307" w:rsidRPr="00000894" w:rsidRDefault="00DB2307" w:rsidP="00231703">
            <w:pPr>
              <w:tabs>
                <w:tab w:val="center" w:pos="4536"/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 w:cs="Arial"/>
                <w:iCs/>
                <w:sz w:val="22"/>
                <w:szCs w:val="22"/>
              </w:rPr>
            </w:pPr>
            <w:r w:rsidRPr="00000894">
              <w:rPr>
                <w:rFonts w:asciiTheme="majorHAnsi" w:hAnsiTheme="majorHAnsi" w:cs="Arial"/>
                <w:iCs/>
                <w:sz w:val="22"/>
                <w:szCs w:val="22"/>
              </w:rPr>
              <w:t>047320</w:t>
            </w:r>
          </w:p>
        </w:tc>
        <w:tc>
          <w:tcPr>
            <w:tcW w:w="3490" w:type="pct"/>
            <w:vAlign w:val="center"/>
          </w:tcPr>
          <w:p w14:paraId="08338D68" w14:textId="77777777" w:rsidR="00DB2307" w:rsidRPr="00000894" w:rsidRDefault="00DB2307" w:rsidP="00231703">
            <w:pPr>
              <w:tabs>
                <w:tab w:val="center" w:pos="4536"/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 w:cs="Arial"/>
                <w:iCs/>
                <w:sz w:val="22"/>
                <w:szCs w:val="22"/>
              </w:rPr>
            </w:pPr>
            <w:r w:rsidRPr="00000894">
              <w:rPr>
                <w:rFonts w:asciiTheme="majorHAnsi" w:hAnsiTheme="majorHAnsi" w:cs="Arial"/>
                <w:iCs/>
                <w:sz w:val="22"/>
                <w:szCs w:val="22"/>
              </w:rPr>
              <w:t>Turizmusfejlesztési támogatások és tevékenységek</w:t>
            </w:r>
          </w:p>
        </w:tc>
      </w:tr>
    </w:tbl>
    <w:p w14:paraId="0DA3FF40" w14:textId="291EEC9A" w:rsidR="005E2932" w:rsidRDefault="005E2932" w:rsidP="00DB2307">
      <w:pPr>
        <w:tabs>
          <w:tab w:val="left" w:leader="dot" w:pos="9072"/>
          <w:tab w:val="left" w:leader="dot" w:pos="9781"/>
          <w:tab w:val="left" w:leader="dot" w:pos="16443"/>
        </w:tabs>
        <w:spacing w:before="120" w:after="120"/>
        <w:ind w:left="360"/>
        <w:jc w:val="both"/>
        <w:rPr>
          <w:rFonts w:asciiTheme="majorHAnsi" w:hAnsiTheme="majorHAnsi"/>
          <w:sz w:val="22"/>
          <w:szCs w:val="22"/>
        </w:rPr>
      </w:pPr>
    </w:p>
    <w:p w14:paraId="1DB9ADAC" w14:textId="25E51AC2" w:rsidR="00052772" w:rsidRPr="00052772" w:rsidRDefault="00052772" w:rsidP="00052772">
      <w:pPr>
        <w:pStyle w:val="Listaszerbekezds"/>
        <w:numPr>
          <w:ilvl w:val="0"/>
          <w:numId w:val="21"/>
        </w:numPr>
        <w:tabs>
          <w:tab w:val="left" w:leader="dot" w:pos="9072"/>
          <w:tab w:val="left" w:leader="dot" w:pos="9781"/>
          <w:tab w:val="left" w:leader="dot" w:pos="16443"/>
        </w:tabs>
        <w:spacing w:before="120" w:after="12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Az </w:t>
      </w:r>
      <w:r w:rsidRPr="001F6007">
        <w:rPr>
          <w:rFonts w:asciiTheme="majorHAnsi" w:hAnsiTheme="majorHAnsi"/>
          <w:b/>
          <w:bCs/>
          <w:sz w:val="22"/>
          <w:szCs w:val="22"/>
        </w:rPr>
        <w:t xml:space="preserve">Az alapító okirat </w:t>
      </w:r>
      <w:r>
        <w:rPr>
          <w:rFonts w:asciiTheme="majorHAnsi" w:hAnsiTheme="majorHAnsi"/>
          <w:b/>
          <w:bCs/>
          <w:sz w:val="22"/>
          <w:szCs w:val="22"/>
        </w:rPr>
        <w:t>5.2</w:t>
      </w:r>
      <w:r w:rsidRPr="001F6007">
        <w:rPr>
          <w:rFonts w:asciiTheme="majorHAnsi" w:hAnsiTheme="majorHAnsi"/>
          <w:b/>
          <w:bCs/>
          <w:sz w:val="22"/>
          <w:szCs w:val="22"/>
        </w:rPr>
        <w:t>. pontjában foglalt táblázat</w:t>
      </w:r>
      <w:r>
        <w:rPr>
          <w:rFonts w:asciiTheme="majorHAnsi" w:hAnsiTheme="majorHAnsi"/>
          <w:b/>
          <w:bCs/>
          <w:sz w:val="22"/>
          <w:szCs w:val="22"/>
        </w:rPr>
        <w:t xml:space="preserve"> a következő sorral egészül ki:</w:t>
      </w:r>
    </w:p>
    <w:tbl>
      <w:tblPr>
        <w:tblStyle w:val="Rcsostblzat"/>
        <w:tblW w:w="4712" w:type="pct"/>
        <w:tblLook w:val="04A0" w:firstRow="1" w:lastRow="0" w:firstColumn="1" w:lastColumn="0" w:noHBand="0" w:noVBand="1"/>
      </w:tblPr>
      <w:tblGrid>
        <w:gridCol w:w="3066"/>
        <w:gridCol w:w="5474"/>
      </w:tblGrid>
      <w:tr w:rsidR="00052772" w:rsidRPr="00000894" w14:paraId="5C6000C6" w14:textId="77777777" w:rsidTr="00CD5148">
        <w:tc>
          <w:tcPr>
            <w:tcW w:w="1795" w:type="pct"/>
          </w:tcPr>
          <w:p w14:paraId="63008907" w14:textId="6CDE1AF4" w:rsidR="00052772" w:rsidRPr="00000894" w:rsidRDefault="00052772" w:rsidP="00CD514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önkéntes segítői jogviszony</w:t>
            </w:r>
          </w:p>
        </w:tc>
        <w:tc>
          <w:tcPr>
            <w:tcW w:w="3205" w:type="pct"/>
          </w:tcPr>
          <w:p w14:paraId="2695D02C" w14:textId="2DBB8E85" w:rsidR="00052772" w:rsidRPr="00000894" w:rsidRDefault="00052772" w:rsidP="00052772">
            <w:pPr>
              <w:pStyle w:val="Listaszerbekezds"/>
              <w:numPr>
                <w:ilvl w:val="0"/>
                <w:numId w:val="8"/>
              </w:num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a közérdekű önkéntes tevékenységről</w:t>
            </w:r>
            <w:r w:rsidRPr="00000894">
              <w:rPr>
                <w:rFonts w:asciiTheme="majorHAnsi" w:hAnsiTheme="majorHAnsi"/>
                <w:sz w:val="22"/>
                <w:szCs w:val="22"/>
              </w:rPr>
              <w:t xml:space="preserve"> szóló 20</w:t>
            </w:r>
            <w:r>
              <w:rPr>
                <w:rFonts w:asciiTheme="majorHAnsi" w:hAnsiTheme="majorHAnsi"/>
                <w:sz w:val="22"/>
                <w:szCs w:val="22"/>
              </w:rPr>
              <w:t>05</w:t>
            </w:r>
            <w:r w:rsidRPr="00000894">
              <w:rPr>
                <w:rFonts w:asciiTheme="majorHAnsi" w:hAnsiTheme="majorHAnsi"/>
                <w:sz w:val="22"/>
                <w:szCs w:val="22"/>
              </w:rPr>
              <w:t xml:space="preserve">. 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évi LXXXVIII. </w:t>
            </w:r>
            <w:r w:rsidRPr="00000894">
              <w:rPr>
                <w:rFonts w:asciiTheme="majorHAnsi" w:hAnsiTheme="majorHAnsi"/>
                <w:sz w:val="22"/>
                <w:szCs w:val="22"/>
              </w:rPr>
              <w:t xml:space="preserve">törvény </w:t>
            </w:r>
          </w:p>
        </w:tc>
      </w:tr>
    </w:tbl>
    <w:p w14:paraId="199CDF77" w14:textId="77777777" w:rsidR="00052772" w:rsidRPr="00052772" w:rsidRDefault="00052772" w:rsidP="00D86BD2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120" w:after="120"/>
        <w:contextualSpacing w:val="0"/>
        <w:jc w:val="both"/>
        <w:rPr>
          <w:rFonts w:asciiTheme="majorHAnsi" w:hAnsiTheme="majorHAnsi"/>
          <w:sz w:val="22"/>
          <w:szCs w:val="22"/>
        </w:rPr>
      </w:pPr>
    </w:p>
    <w:p w14:paraId="23830823" w14:textId="61C5B0C5" w:rsidR="007C5536" w:rsidRPr="007C5536" w:rsidRDefault="007C5536" w:rsidP="00D86BD2">
      <w:pPr>
        <w:pStyle w:val="Listaszerbekezds"/>
        <w:numPr>
          <w:ilvl w:val="0"/>
          <w:numId w:val="21"/>
        </w:numPr>
        <w:spacing w:before="120" w:after="120"/>
        <w:ind w:left="714" w:hanging="357"/>
        <w:jc w:val="both"/>
        <w:rPr>
          <w:rFonts w:asciiTheme="majorHAnsi" w:hAnsiTheme="majorHAnsi"/>
          <w:b/>
          <w:sz w:val="22"/>
          <w:szCs w:val="22"/>
        </w:rPr>
      </w:pPr>
      <w:r w:rsidRPr="007C5536">
        <w:rPr>
          <w:rFonts w:asciiTheme="majorHAnsi" w:hAnsiTheme="majorHAnsi"/>
          <w:b/>
          <w:sz w:val="22"/>
          <w:szCs w:val="22"/>
        </w:rPr>
        <w:t>Közfeladat átadással kapcsolatos rendelkezések:</w:t>
      </w:r>
    </w:p>
    <w:p w14:paraId="312EBCE5" w14:textId="3B8E2C6C" w:rsidR="007C5536" w:rsidRPr="00D86BD2" w:rsidRDefault="007C5536" w:rsidP="00D86BD2">
      <w:pPr>
        <w:pStyle w:val="Listaszerbekezds"/>
        <w:numPr>
          <w:ilvl w:val="1"/>
          <w:numId w:val="23"/>
        </w:numPr>
        <w:spacing w:before="120" w:after="120"/>
        <w:ind w:left="1078" w:hanging="227"/>
        <w:jc w:val="both"/>
        <w:rPr>
          <w:rFonts w:asciiTheme="majorHAnsi" w:hAnsiTheme="majorHAnsi"/>
          <w:b/>
          <w:sz w:val="22"/>
          <w:szCs w:val="22"/>
        </w:rPr>
      </w:pPr>
      <w:r w:rsidRPr="00D86BD2">
        <w:rPr>
          <w:rFonts w:asciiTheme="majorHAnsi" w:hAnsiTheme="majorHAnsi"/>
          <w:b/>
          <w:sz w:val="22"/>
          <w:szCs w:val="22"/>
        </w:rPr>
        <w:t>Az átadásra kerülő közfeladat megjelölése és az átadásának oka:</w:t>
      </w:r>
      <w:r w:rsidRPr="00D86BD2">
        <w:rPr>
          <w:rFonts w:asciiTheme="majorHAnsi" w:hAnsiTheme="majorHAnsi"/>
          <w:sz w:val="22"/>
          <w:szCs w:val="22"/>
        </w:rPr>
        <w:t xml:space="preserve"> A</w:t>
      </w:r>
      <w:r w:rsidR="00383A67" w:rsidRPr="00D86BD2">
        <w:rPr>
          <w:rFonts w:asciiTheme="majorHAnsi" w:hAnsiTheme="majorHAnsi"/>
          <w:sz w:val="22"/>
          <w:szCs w:val="22"/>
        </w:rPr>
        <w:t>z alapító okirat 4.1. pontjában szereplő, a</w:t>
      </w:r>
      <w:r w:rsidRPr="00D86BD2">
        <w:rPr>
          <w:rFonts w:asciiTheme="majorHAnsi" w:hAnsiTheme="majorHAnsi"/>
          <w:sz w:val="22"/>
          <w:szCs w:val="22"/>
        </w:rPr>
        <w:t xml:space="preserve"> Magyarország helyi önkormányzatairól szóló 2011. évi CLXXXIX. törvény 13. § (1) bekezdésének 13. pontban írt turizmussal kapcsolatos feladatok ellátása</w:t>
      </w:r>
      <w:r w:rsidR="00383A67" w:rsidRPr="00D86BD2">
        <w:rPr>
          <w:rFonts w:asciiTheme="majorHAnsi" w:hAnsiTheme="majorHAnsi"/>
          <w:sz w:val="22"/>
          <w:szCs w:val="22"/>
        </w:rPr>
        <w:t>,</w:t>
      </w:r>
      <w:r w:rsidRPr="00D86BD2">
        <w:rPr>
          <w:rFonts w:asciiTheme="majorHAnsi" w:hAnsiTheme="majorHAnsi"/>
          <w:sz w:val="22"/>
          <w:szCs w:val="22"/>
        </w:rPr>
        <w:t xml:space="preserve"> </w:t>
      </w:r>
      <w:r w:rsidR="00383A67" w:rsidRPr="00D86BD2">
        <w:rPr>
          <w:rFonts w:asciiTheme="majorHAnsi" w:hAnsiTheme="majorHAnsi"/>
          <w:sz w:val="22"/>
          <w:szCs w:val="22"/>
        </w:rPr>
        <w:t>valamint a Tourinform Iroda</w:t>
      </w:r>
      <w:r w:rsidR="007F36D4" w:rsidRPr="00D86BD2">
        <w:rPr>
          <w:rFonts w:asciiTheme="majorHAnsi" w:hAnsiTheme="majorHAnsi"/>
          <w:sz w:val="22"/>
          <w:szCs w:val="22"/>
        </w:rPr>
        <w:t xml:space="preserve"> - t</w:t>
      </w:r>
      <w:r w:rsidR="00383A67" w:rsidRPr="00D86BD2">
        <w:rPr>
          <w:rFonts w:asciiTheme="majorHAnsi" w:hAnsiTheme="majorHAnsi"/>
          <w:sz w:val="22"/>
          <w:szCs w:val="22"/>
        </w:rPr>
        <w:t xml:space="preserve">ovábbá hozzá kapcsolódóan az </w:t>
      </w:r>
      <w:r w:rsidR="00383A67" w:rsidRPr="00D86BD2">
        <w:rPr>
          <w:rFonts w:asciiTheme="majorHAnsi" w:hAnsiTheme="majorHAnsi"/>
          <w:color w:val="000000" w:themeColor="text1"/>
          <w:sz w:val="22"/>
          <w:szCs w:val="22"/>
        </w:rPr>
        <w:lastRenderedPageBreak/>
        <w:t>Árusítóhely és Pavilon</w:t>
      </w:r>
      <w:r w:rsidR="00383A67" w:rsidRPr="00D86BD2">
        <w:rPr>
          <w:rFonts w:asciiTheme="majorHAnsi" w:hAnsiTheme="majorHAnsi"/>
          <w:sz w:val="22"/>
          <w:szCs w:val="22"/>
        </w:rPr>
        <w:t xml:space="preserve"> telephelyek</w:t>
      </w:r>
      <w:r w:rsidR="007F36D4" w:rsidRPr="00D86BD2">
        <w:rPr>
          <w:rFonts w:asciiTheme="majorHAnsi" w:hAnsiTheme="majorHAnsi"/>
          <w:sz w:val="22"/>
          <w:szCs w:val="22"/>
        </w:rPr>
        <w:t xml:space="preserve">- </w:t>
      </w:r>
      <w:r w:rsidR="00383A67" w:rsidRPr="00D86BD2">
        <w:rPr>
          <w:rFonts w:asciiTheme="majorHAnsi" w:hAnsiTheme="majorHAnsi"/>
          <w:sz w:val="22"/>
          <w:szCs w:val="22"/>
        </w:rPr>
        <w:t xml:space="preserve">üzemeltetése, működtetése és feladatai ellátása Harkány Város Önkormányzata Képviselő-testületének </w:t>
      </w:r>
      <w:r w:rsidR="00B15B30" w:rsidRPr="00D86BD2">
        <w:rPr>
          <w:rFonts w:asciiTheme="majorHAnsi" w:hAnsiTheme="majorHAnsi"/>
          <w:sz w:val="22"/>
          <w:szCs w:val="22"/>
        </w:rPr>
        <w:t>4</w:t>
      </w:r>
      <w:r w:rsidR="00383A67" w:rsidRPr="00D86BD2">
        <w:rPr>
          <w:rFonts w:asciiTheme="majorHAnsi" w:hAnsiTheme="majorHAnsi"/>
          <w:sz w:val="22"/>
          <w:szCs w:val="22"/>
        </w:rPr>
        <w:t>/2024. (I.31.) önkormányzati határozat</w:t>
      </w:r>
      <w:r w:rsidR="007F36D4" w:rsidRPr="00D86BD2">
        <w:rPr>
          <w:rFonts w:asciiTheme="majorHAnsi" w:hAnsiTheme="majorHAnsi"/>
          <w:sz w:val="22"/>
          <w:szCs w:val="22"/>
        </w:rPr>
        <w:t xml:space="preserve">a alapján </w:t>
      </w:r>
      <w:r w:rsidR="00383A67" w:rsidRPr="00D86BD2">
        <w:rPr>
          <w:rFonts w:asciiTheme="majorHAnsi" w:hAnsiTheme="majorHAnsi"/>
          <w:sz w:val="22"/>
          <w:szCs w:val="22"/>
        </w:rPr>
        <w:t>a Harkányi Gyógyfürdő Zrt. mint Átvevő üzemeltető részére kerül átadásra</w:t>
      </w:r>
      <w:r w:rsidR="007F36D4" w:rsidRPr="00D86BD2">
        <w:rPr>
          <w:rFonts w:asciiTheme="majorHAnsi" w:hAnsiTheme="majorHAnsi"/>
          <w:sz w:val="22"/>
          <w:szCs w:val="22"/>
        </w:rPr>
        <w:t>.</w:t>
      </w:r>
    </w:p>
    <w:p w14:paraId="0E5C6F40" w14:textId="77777777" w:rsidR="001670B6" w:rsidRDefault="001670B6" w:rsidP="00D86BD2">
      <w:pPr>
        <w:pStyle w:val="Listaszerbekezds"/>
        <w:spacing w:before="240"/>
        <w:ind w:left="851" w:hanging="227"/>
        <w:contextualSpacing w:val="0"/>
        <w:jc w:val="both"/>
        <w:rPr>
          <w:rFonts w:asciiTheme="majorHAnsi" w:hAnsiTheme="majorHAnsi"/>
          <w:b/>
          <w:sz w:val="22"/>
          <w:szCs w:val="22"/>
        </w:rPr>
      </w:pPr>
    </w:p>
    <w:p w14:paraId="69117D9F" w14:textId="29B82260" w:rsidR="007C5536" w:rsidRPr="00D86BD2" w:rsidRDefault="007C5536" w:rsidP="00D86BD2">
      <w:pPr>
        <w:pStyle w:val="Listaszerbekezds"/>
        <w:numPr>
          <w:ilvl w:val="1"/>
          <w:numId w:val="23"/>
        </w:numPr>
        <w:spacing w:before="240"/>
        <w:ind w:hanging="229"/>
        <w:jc w:val="both"/>
        <w:rPr>
          <w:rFonts w:asciiTheme="majorHAnsi" w:hAnsiTheme="majorHAnsi"/>
          <w:b/>
          <w:sz w:val="22"/>
          <w:szCs w:val="22"/>
        </w:rPr>
      </w:pPr>
      <w:r w:rsidRPr="00D86BD2">
        <w:rPr>
          <w:rFonts w:asciiTheme="majorHAnsi" w:hAnsiTheme="majorHAnsi"/>
          <w:b/>
          <w:sz w:val="22"/>
          <w:szCs w:val="22"/>
        </w:rPr>
        <w:t>Közfeladat átvevőjének</w:t>
      </w:r>
    </w:p>
    <w:p w14:paraId="5F0D3432" w14:textId="4203CE3A" w:rsidR="007C5536" w:rsidRPr="00041050" w:rsidRDefault="007C5536" w:rsidP="00D86BD2">
      <w:pPr>
        <w:pStyle w:val="Listaszerbekezds"/>
        <w:numPr>
          <w:ilvl w:val="2"/>
          <w:numId w:val="23"/>
        </w:numPr>
        <w:spacing w:before="80"/>
        <w:ind w:left="851" w:firstLine="567"/>
        <w:contextualSpacing w:val="0"/>
        <w:jc w:val="both"/>
        <w:rPr>
          <w:rFonts w:asciiTheme="majorHAnsi" w:hAnsiTheme="majorHAnsi"/>
          <w:b/>
          <w:sz w:val="22"/>
          <w:szCs w:val="22"/>
        </w:rPr>
      </w:pPr>
      <w:r w:rsidRPr="00041050">
        <w:rPr>
          <w:rFonts w:asciiTheme="majorHAnsi" w:hAnsiTheme="majorHAnsi"/>
          <w:b/>
          <w:sz w:val="22"/>
          <w:szCs w:val="22"/>
        </w:rPr>
        <w:t>megnevezése:</w:t>
      </w:r>
      <w:r w:rsidR="00383A67">
        <w:rPr>
          <w:rFonts w:asciiTheme="majorHAnsi" w:hAnsiTheme="majorHAnsi"/>
          <w:b/>
          <w:sz w:val="22"/>
          <w:szCs w:val="22"/>
        </w:rPr>
        <w:t xml:space="preserve"> </w:t>
      </w:r>
      <w:r w:rsidR="00383A67" w:rsidRPr="00700025">
        <w:rPr>
          <w:rFonts w:asciiTheme="majorHAnsi" w:hAnsiTheme="majorHAnsi"/>
          <w:sz w:val="22"/>
          <w:szCs w:val="22"/>
        </w:rPr>
        <w:t>Harkányi Gyógyfürdő Zrt.</w:t>
      </w:r>
    </w:p>
    <w:p w14:paraId="18985089" w14:textId="7408353B" w:rsidR="007C5536" w:rsidRPr="00041050" w:rsidRDefault="007C5536" w:rsidP="00D86BD2">
      <w:pPr>
        <w:pStyle w:val="Listaszerbekezds"/>
        <w:numPr>
          <w:ilvl w:val="2"/>
          <w:numId w:val="23"/>
        </w:numPr>
        <w:spacing w:before="80"/>
        <w:ind w:left="851" w:firstLine="567"/>
        <w:contextualSpacing w:val="0"/>
        <w:jc w:val="both"/>
        <w:rPr>
          <w:rFonts w:asciiTheme="majorHAnsi" w:hAnsiTheme="majorHAnsi"/>
          <w:b/>
          <w:sz w:val="22"/>
          <w:szCs w:val="22"/>
        </w:rPr>
      </w:pPr>
      <w:r w:rsidRPr="00041050">
        <w:rPr>
          <w:rFonts w:asciiTheme="majorHAnsi" w:hAnsiTheme="majorHAnsi"/>
          <w:b/>
          <w:sz w:val="22"/>
          <w:szCs w:val="22"/>
        </w:rPr>
        <w:t>székhelye:</w:t>
      </w:r>
      <w:r w:rsidR="00383A67" w:rsidRPr="00383A67">
        <w:rPr>
          <w:sz w:val="22"/>
          <w:szCs w:val="22"/>
        </w:rPr>
        <w:t xml:space="preserve"> </w:t>
      </w:r>
      <w:r w:rsidR="00383A67" w:rsidRPr="007F36D4">
        <w:rPr>
          <w:rFonts w:asciiTheme="majorHAnsi" w:hAnsiTheme="majorHAnsi"/>
          <w:sz w:val="22"/>
          <w:szCs w:val="22"/>
        </w:rPr>
        <w:t>7815 Harkány, Kossuth Lajos u. 7.</w:t>
      </w:r>
    </w:p>
    <w:p w14:paraId="757DDA4B" w14:textId="7CE82CEB" w:rsidR="007C5536" w:rsidRPr="00D86BD2" w:rsidRDefault="007C5536" w:rsidP="00D86BD2">
      <w:pPr>
        <w:pStyle w:val="Listaszerbekezds"/>
        <w:numPr>
          <w:ilvl w:val="1"/>
          <w:numId w:val="23"/>
        </w:numPr>
        <w:spacing w:before="240"/>
        <w:ind w:hanging="229"/>
        <w:jc w:val="both"/>
        <w:rPr>
          <w:rFonts w:asciiTheme="majorHAnsi" w:hAnsiTheme="majorHAnsi"/>
          <w:b/>
          <w:sz w:val="22"/>
          <w:szCs w:val="22"/>
        </w:rPr>
      </w:pPr>
      <w:r w:rsidRPr="00D86BD2">
        <w:rPr>
          <w:rFonts w:asciiTheme="majorHAnsi" w:hAnsiTheme="majorHAnsi"/>
          <w:b/>
          <w:sz w:val="22"/>
          <w:szCs w:val="22"/>
        </w:rPr>
        <w:t xml:space="preserve">A </w:t>
      </w:r>
      <w:bookmarkStart w:id="1" w:name="_Hlk158370479"/>
      <w:r w:rsidRPr="00D86BD2">
        <w:rPr>
          <w:rFonts w:asciiTheme="majorHAnsi" w:hAnsiTheme="majorHAnsi"/>
          <w:b/>
          <w:sz w:val="22"/>
          <w:szCs w:val="22"/>
        </w:rPr>
        <w:t>kötelezettségvállalás rendje</w:t>
      </w:r>
      <w:bookmarkEnd w:id="1"/>
      <w:r w:rsidR="00E45CA1" w:rsidRPr="00D86BD2">
        <w:rPr>
          <w:rFonts w:asciiTheme="majorHAnsi" w:hAnsiTheme="majorHAnsi"/>
          <w:b/>
          <w:sz w:val="22"/>
          <w:szCs w:val="22"/>
        </w:rPr>
        <w:t xml:space="preserve">: </w:t>
      </w:r>
      <w:bookmarkStart w:id="2" w:name="_Hlk158370500"/>
      <w:r w:rsidRPr="00D86BD2">
        <w:rPr>
          <w:rFonts w:asciiTheme="majorHAnsi" w:hAnsiTheme="majorHAnsi"/>
          <w:bCs/>
          <w:sz w:val="22"/>
          <w:szCs w:val="22"/>
        </w:rPr>
        <w:t>Az átadó költségvetési szerv általi kötelezettségvállalások határideje:</w:t>
      </w:r>
      <w:r w:rsidR="00C42D3C" w:rsidRPr="00D86BD2">
        <w:rPr>
          <w:rFonts w:asciiTheme="majorHAnsi" w:hAnsiTheme="majorHAnsi"/>
          <w:bCs/>
          <w:sz w:val="22"/>
          <w:szCs w:val="22"/>
        </w:rPr>
        <w:t xml:space="preserve"> </w:t>
      </w:r>
      <w:r w:rsidR="00C42D3C" w:rsidRPr="00D86BD2">
        <w:rPr>
          <w:rFonts w:asciiTheme="majorHAnsi" w:hAnsiTheme="majorHAnsi"/>
          <w:sz w:val="22"/>
          <w:szCs w:val="22"/>
        </w:rPr>
        <w:t xml:space="preserve">2024. február </w:t>
      </w:r>
      <w:r w:rsidR="00EC0815">
        <w:rPr>
          <w:rFonts w:asciiTheme="majorHAnsi" w:hAnsiTheme="majorHAnsi"/>
          <w:sz w:val="22"/>
          <w:szCs w:val="22"/>
        </w:rPr>
        <w:t>29.</w:t>
      </w:r>
    </w:p>
    <w:bookmarkEnd w:id="2"/>
    <w:p w14:paraId="7C1E8887" w14:textId="65D0F96F" w:rsidR="007C5536" w:rsidRPr="00D86BD2" w:rsidRDefault="007C5536" w:rsidP="00D86BD2">
      <w:pPr>
        <w:tabs>
          <w:tab w:val="left" w:leader="dot" w:pos="9072"/>
          <w:tab w:val="left" w:leader="dot" w:pos="9781"/>
          <w:tab w:val="left" w:leader="dot" w:pos="16443"/>
        </w:tabs>
        <w:spacing w:before="120" w:after="120"/>
        <w:jc w:val="both"/>
        <w:rPr>
          <w:rFonts w:asciiTheme="majorHAnsi" w:hAnsiTheme="majorHAnsi"/>
          <w:sz w:val="22"/>
          <w:szCs w:val="22"/>
        </w:rPr>
      </w:pPr>
    </w:p>
    <w:p w14:paraId="678402C7" w14:textId="1633AC3E" w:rsidR="006459AE" w:rsidRPr="007E657F" w:rsidRDefault="007E657F" w:rsidP="00532F6F">
      <w:pPr>
        <w:tabs>
          <w:tab w:val="left" w:leader="dot" w:pos="9072"/>
          <w:tab w:val="left" w:leader="dot" w:pos="9781"/>
          <w:tab w:val="left" w:leader="dot" w:pos="16443"/>
        </w:tabs>
        <w:spacing w:before="120" w:after="120"/>
        <w:jc w:val="both"/>
        <w:rPr>
          <w:rFonts w:asciiTheme="majorHAnsi" w:hAnsiTheme="majorHAnsi"/>
          <w:sz w:val="22"/>
          <w:szCs w:val="22"/>
        </w:rPr>
      </w:pPr>
      <w:r w:rsidRPr="00DA195C">
        <w:rPr>
          <w:rFonts w:asciiTheme="majorHAnsi" w:hAnsiTheme="majorHAnsi"/>
          <w:sz w:val="22"/>
          <w:szCs w:val="22"/>
        </w:rPr>
        <w:t>Jelen módosító okirat</w:t>
      </w:r>
      <w:r w:rsidR="006459AE">
        <w:rPr>
          <w:rFonts w:asciiTheme="majorHAnsi" w:hAnsiTheme="majorHAnsi"/>
          <w:sz w:val="22"/>
          <w:szCs w:val="22"/>
        </w:rPr>
        <w:t>ot</w:t>
      </w:r>
      <w:r w:rsidR="009D5E3C">
        <w:rPr>
          <w:rFonts w:asciiTheme="majorHAnsi" w:hAnsiTheme="majorHAnsi"/>
          <w:sz w:val="22"/>
          <w:szCs w:val="22"/>
        </w:rPr>
        <w:t xml:space="preserve"> </w:t>
      </w:r>
      <w:r w:rsidR="00EC0815">
        <w:rPr>
          <w:rFonts w:asciiTheme="majorHAnsi" w:hAnsiTheme="majorHAnsi"/>
          <w:sz w:val="22"/>
          <w:szCs w:val="22"/>
        </w:rPr>
        <w:t>a törzskönyvi bejegyzés</w:t>
      </w:r>
      <w:r w:rsidR="00DC0E7D">
        <w:rPr>
          <w:rFonts w:asciiTheme="majorHAnsi" w:hAnsiTheme="majorHAnsi"/>
          <w:sz w:val="22"/>
          <w:szCs w:val="22"/>
        </w:rPr>
        <w:t xml:space="preserve"> napjától</w:t>
      </w:r>
      <w:r w:rsidR="009D5E3C">
        <w:rPr>
          <w:rFonts w:asciiTheme="majorHAnsi" w:hAnsiTheme="majorHAnsi"/>
          <w:sz w:val="22"/>
          <w:szCs w:val="22"/>
        </w:rPr>
        <w:t xml:space="preserve"> kell alkalmazni.</w:t>
      </w:r>
    </w:p>
    <w:p w14:paraId="4E6B85E7" w14:textId="77777777" w:rsidR="009D5E3C" w:rsidRDefault="009D5E3C" w:rsidP="00532F6F">
      <w:pPr>
        <w:tabs>
          <w:tab w:val="left" w:leader="dot" w:pos="9072"/>
          <w:tab w:val="left" w:leader="dot" w:pos="16443"/>
        </w:tabs>
        <w:spacing w:before="120" w:after="120"/>
        <w:jc w:val="both"/>
        <w:rPr>
          <w:rFonts w:asciiTheme="majorHAnsi" w:hAnsiTheme="majorHAnsi"/>
          <w:color w:val="000000" w:themeColor="text1"/>
          <w:sz w:val="22"/>
          <w:szCs w:val="24"/>
        </w:rPr>
      </w:pPr>
    </w:p>
    <w:p w14:paraId="0DFCC131" w14:textId="541E6979" w:rsidR="001270FA" w:rsidRDefault="001270FA" w:rsidP="00532F6F">
      <w:pPr>
        <w:tabs>
          <w:tab w:val="left" w:leader="dot" w:pos="9072"/>
          <w:tab w:val="left" w:leader="dot" w:pos="16443"/>
        </w:tabs>
        <w:spacing w:before="120" w:after="120"/>
        <w:jc w:val="both"/>
        <w:rPr>
          <w:rFonts w:asciiTheme="majorHAnsi" w:hAnsiTheme="majorHAnsi"/>
          <w:color w:val="000000" w:themeColor="text1"/>
          <w:sz w:val="22"/>
          <w:szCs w:val="24"/>
        </w:rPr>
      </w:pPr>
      <w:r w:rsidRPr="00143888">
        <w:rPr>
          <w:rFonts w:asciiTheme="majorHAnsi" w:hAnsiTheme="majorHAnsi"/>
          <w:color w:val="000000" w:themeColor="text1"/>
          <w:sz w:val="22"/>
          <w:szCs w:val="24"/>
        </w:rPr>
        <w:t>Kelt: Harkány, 20</w:t>
      </w:r>
      <w:r>
        <w:rPr>
          <w:rFonts w:asciiTheme="majorHAnsi" w:hAnsiTheme="majorHAnsi"/>
          <w:color w:val="000000" w:themeColor="text1"/>
          <w:sz w:val="22"/>
          <w:szCs w:val="24"/>
        </w:rPr>
        <w:t>2</w:t>
      </w:r>
      <w:r w:rsidR="001F6007">
        <w:rPr>
          <w:rFonts w:asciiTheme="majorHAnsi" w:hAnsiTheme="majorHAnsi"/>
          <w:color w:val="000000" w:themeColor="text1"/>
          <w:sz w:val="22"/>
          <w:szCs w:val="24"/>
        </w:rPr>
        <w:t>4</w:t>
      </w:r>
      <w:r w:rsidRPr="00143888">
        <w:rPr>
          <w:rFonts w:asciiTheme="majorHAnsi" w:hAnsiTheme="majorHAnsi"/>
          <w:color w:val="000000" w:themeColor="text1"/>
          <w:sz w:val="22"/>
          <w:szCs w:val="24"/>
        </w:rPr>
        <w:t>. „időbélyegző szerint”</w:t>
      </w:r>
    </w:p>
    <w:sectPr w:rsidR="001270FA" w:rsidSect="0086020A">
      <w:headerReference w:type="even" r:id="rId8"/>
      <w:headerReference w:type="default" r:id="rId9"/>
      <w:footerReference w:type="default" r:id="rId10"/>
      <w:headerReference w:type="first" r:id="rId11"/>
      <w:footnotePr>
        <w:numFmt w:val="lowerLetter"/>
      </w:footnotePr>
      <w:endnotePr>
        <w:numFmt w:val="decimal"/>
      </w:endnotePr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B98354" w14:textId="77777777" w:rsidR="0086020A" w:rsidRDefault="0086020A" w:rsidP="00861402">
      <w:r>
        <w:separator/>
      </w:r>
    </w:p>
  </w:endnote>
  <w:endnote w:type="continuationSeparator" w:id="0">
    <w:p w14:paraId="4F7F94F0" w14:textId="77777777" w:rsidR="0086020A" w:rsidRDefault="0086020A" w:rsidP="00861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68720179"/>
      <w:docPartObj>
        <w:docPartGallery w:val="Page Numbers (Bottom of Page)"/>
        <w:docPartUnique/>
      </w:docPartObj>
    </w:sdtPr>
    <w:sdtEndPr>
      <w:rPr>
        <w:rFonts w:asciiTheme="majorHAnsi" w:hAnsiTheme="majorHAnsi"/>
        <w:sz w:val="22"/>
        <w:szCs w:val="22"/>
      </w:rPr>
    </w:sdtEndPr>
    <w:sdtContent>
      <w:p w14:paraId="4538B7DC" w14:textId="77777777" w:rsidR="00E2247D" w:rsidRPr="00BD1350" w:rsidRDefault="00331BC4" w:rsidP="00BD1350">
        <w:pPr>
          <w:pStyle w:val="llb"/>
          <w:jc w:val="center"/>
          <w:rPr>
            <w:rFonts w:asciiTheme="majorHAnsi" w:hAnsiTheme="majorHAnsi"/>
            <w:sz w:val="22"/>
            <w:szCs w:val="22"/>
          </w:rPr>
        </w:pPr>
        <w:r w:rsidRPr="00BD1350">
          <w:rPr>
            <w:rFonts w:asciiTheme="majorHAnsi" w:hAnsiTheme="majorHAnsi"/>
            <w:sz w:val="22"/>
            <w:szCs w:val="22"/>
          </w:rPr>
          <w:fldChar w:fldCharType="begin"/>
        </w:r>
        <w:r w:rsidR="00E2247D" w:rsidRPr="00BD1350">
          <w:rPr>
            <w:rFonts w:asciiTheme="majorHAnsi" w:hAnsiTheme="majorHAnsi"/>
            <w:sz w:val="22"/>
            <w:szCs w:val="22"/>
          </w:rPr>
          <w:instrText>PAGE   \* MERGEFORMAT</w:instrText>
        </w:r>
        <w:r w:rsidRPr="00BD1350">
          <w:rPr>
            <w:rFonts w:asciiTheme="majorHAnsi" w:hAnsiTheme="majorHAnsi"/>
            <w:sz w:val="22"/>
            <w:szCs w:val="22"/>
          </w:rPr>
          <w:fldChar w:fldCharType="separate"/>
        </w:r>
        <w:r w:rsidR="00403289">
          <w:rPr>
            <w:rFonts w:asciiTheme="majorHAnsi" w:hAnsiTheme="majorHAnsi"/>
            <w:noProof/>
            <w:sz w:val="22"/>
            <w:szCs w:val="22"/>
          </w:rPr>
          <w:t>2</w:t>
        </w:r>
        <w:r w:rsidRPr="00BD1350">
          <w:rPr>
            <w:rFonts w:asciiTheme="majorHAnsi" w:hAnsiTheme="majorHAnsi"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5A3A4B" w14:textId="77777777" w:rsidR="0086020A" w:rsidRDefault="0086020A" w:rsidP="00861402">
      <w:r>
        <w:separator/>
      </w:r>
    </w:p>
  </w:footnote>
  <w:footnote w:type="continuationSeparator" w:id="0">
    <w:p w14:paraId="0133E803" w14:textId="77777777" w:rsidR="0086020A" w:rsidRDefault="0086020A" w:rsidP="008614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025AB" w14:textId="77777777" w:rsidR="00E2247D" w:rsidRDefault="00E2247D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A37C3" w14:textId="77777777" w:rsidR="00E2247D" w:rsidRDefault="00E2247D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D8B9E" w14:textId="77777777" w:rsidR="00E2247D" w:rsidRDefault="00E2247D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E00B8"/>
    <w:multiLevelType w:val="multilevel"/>
    <w:tmpl w:val="182236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A092E7A"/>
    <w:multiLevelType w:val="hybridMultilevel"/>
    <w:tmpl w:val="77A21876"/>
    <w:lvl w:ilvl="0" w:tplc="040E000F">
      <w:start w:val="1"/>
      <w:numFmt w:val="decimal"/>
      <w:lvlText w:val="%1."/>
      <w:lvlJc w:val="left"/>
      <w:pPr>
        <w:ind w:left="1287" w:hanging="360"/>
      </w:p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CAD79C5"/>
    <w:multiLevelType w:val="hybridMultilevel"/>
    <w:tmpl w:val="6AE2BB9C"/>
    <w:lvl w:ilvl="0" w:tplc="C7EE69A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D6C00"/>
    <w:multiLevelType w:val="multilevel"/>
    <w:tmpl w:val="11AEB78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i/>
      </w:rPr>
    </w:lvl>
  </w:abstractNum>
  <w:abstractNum w:abstractNumId="4" w15:restartNumberingAfterBreak="0">
    <w:nsid w:val="11DE2C0B"/>
    <w:multiLevelType w:val="hybridMultilevel"/>
    <w:tmpl w:val="0A944A4C"/>
    <w:lvl w:ilvl="0" w:tplc="D02A8BB8">
      <w:start w:val="1"/>
      <w:numFmt w:val="upperRoman"/>
      <w:lvlText w:val="%1."/>
      <w:lvlJc w:val="left"/>
      <w:pPr>
        <w:ind w:left="1146" w:hanging="720"/>
      </w:pPr>
      <w:rPr>
        <w:rFonts w:hint="default"/>
        <w:i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D0E5569"/>
    <w:multiLevelType w:val="hybridMultilevel"/>
    <w:tmpl w:val="E1680470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982B55"/>
    <w:multiLevelType w:val="multilevel"/>
    <w:tmpl w:val="70166D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A617356"/>
    <w:multiLevelType w:val="hybridMultilevel"/>
    <w:tmpl w:val="9C1E9A6E"/>
    <w:lvl w:ilvl="0" w:tplc="D550D4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B27ACF"/>
    <w:multiLevelType w:val="hybridMultilevel"/>
    <w:tmpl w:val="875C405C"/>
    <w:lvl w:ilvl="0" w:tplc="8272E534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C0052A"/>
    <w:multiLevelType w:val="hybridMultilevel"/>
    <w:tmpl w:val="ABF4586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FE4E8A"/>
    <w:multiLevelType w:val="hybridMultilevel"/>
    <w:tmpl w:val="62524FF0"/>
    <w:lvl w:ilvl="0" w:tplc="2624B5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30017C"/>
    <w:multiLevelType w:val="multilevel"/>
    <w:tmpl w:val="22FC66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8465DBD"/>
    <w:multiLevelType w:val="multilevel"/>
    <w:tmpl w:val="37229F9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3" w15:restartNumberingAfterBreak="0">
    <w:nsid w:val="4A817331"/>
    <w:multiLevelType w:val="multilevel"/>
    <w:tmpl w:val="BE86D15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4B886E48"/>
    <w:multiLevelType w:val="hybridMultilevel"/>
    <w:tmpl w:val="D2B4D4C4"/>
    <w:lvl w:ilvl="0" w:tplc="758C10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6F14AF"/>
    <w:multiLevelType w:val="multilevel"/>
    <w:tmpl w:val="4FB06124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2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6" w15:restartNumberingAfterBreak="0">
    <w:nsid w:val="62BE5A7E"/>
    <w:multiLevelType w:val="hybridMultilevel"/>
    <w:tmpl w:val="6AE2BB9C"/>
    <w:lvl w:ilvl="0" w:tplc="C7EE69A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7E0843"/>
    <w:multiLevelType w:val="hybridMultilevel"/>
    <w:tmpl w:val="D2C2FD00"/>
    <w:lvl w:ilvl="0" w:tplc="1F52D0A4">
      <w:start w:val="7815"/>
      <w:numFmt w:val="bullet"/>
      <w:lvlText w:val="-"/>
      <w:lvlJc w:val="left"/>
      <w:pPr>
        <w:ind w:left="927" w:hanging="360"/>
      </w:pPr>
      <w:rPr>
        <w:rFonts w:ascii="Cambria" w:eastAsia="Times New Roman" w:hAnsi="Cambri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6F48737D"/>
    <w:multiLevelType w:val="hybridMultilevel"/>
    <w:tmpl w:val="CB2CE650"/>
    <w:lvl w:ilvl="0" w:tplc="8272E534">
      <w:numFmt w:val="bullet"/>
      <w:lvlText w:val="-"/>
      <w:lvlJc w:val="left"/>
      <w:pPr>
        <w:ind w:left="1287" w:hanging="360"/>
      </w:pPr>
      <w:rPr>
        <w:rFonts w:ascii="Cambria" w:eastAsia="Times New Roman" w:hAnsi="Cambri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706D1F"/>
    <w:multiLevelType w:val="hybridMultilevel"/>
    <w:tmpl w:val="384C411C"/>
    <w:lvl w:ilvl="0" w:tplc="58C4F2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A511EC"/>
    <w:multiLevelType w:val="hybridMultilevel"/>
    <w:tmpl w:val="35FEBE3A"/>
    <w:lvl w:ilvl="0" w:tplc="6938EDE6">
      <w:start w:val="7815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A2606F"/>
    <w:multiLevelType w:val="hybridMultilevel"/>
    <w:tmpl w:val="DA3E208C"/>
    <w:lvl w:ilvl="0" w:tplc="FF46C5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24150F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340700372">
    <w:abstractNumId w:val="0"/>
  </w:num>
  <w:num w:numId="2" w16cid:durableId="2085833627">
    <w:abstractNumId w:val="6"/>
  </w:num>
  <w:num w:numId="3" w16cid:durableId="1384938359">
    <w:abstractNumId w:val="4"/>
  </w:num>
  <w:num w:numId="4" w16cid:durableId="35589489">
    <w:abstractNumId w:val="14"/>
  </w:num>
  <w:num w:numId="5" w16cid:durableId="1371614077">
    <w:abstractNumId w:val="10"/>
  </w:num>
  <w:num w:numId="6" w16cid:durableId="1017081134">
    <w:abstractNumId w:val="7"/>
  </w:num>
  <w:num w:numId="7" w16cid:durableId="1783263381">
    <w:abstractNumId w:val="11"/>
  </w:num>
  <w:num w:numId="8" w16cid:durableId="1981155106">
    <w:abstractNumId w:val="20"/>
  </w:num>
  <w:num w:numId="9" w16cid:durableId="1743603167">
    <w:abstractNumId w:val="17"/>
  </w:num>
  <w:num w:numId="10" w16cid:durableId="644437506">
    <w:abstractNumId w:val="8"/>
  </w:num>
  <w:num w:numId="11" w16cid:durableId="722219269">
    <w:abstractNumId w:val="18"/>
  </w:num>
  <w:num w:numId="12" w16cid:durableId="1365785961">
    <w:abstractNumId w:val="1"/>
  </w:num>
  <w:num w:numId="13" w16cid:durableId="1248465825">
    <w:abstractNumId w:val="2"/>
  </w:num>
  <w:num w:numId="14" w16cid:durableId="1385258671">
    <w:abstractNumId w:val="15"/>
  </w:num>
  <w:num w:numId="15" w16cid:durableId="1736782418">
    <w:abstractNumId w:val="3"/>
  </w:num>
  <w:num w:numId="16" w16cid:durableId="360517689">
    <w:abstractNumId w:val="9"/>
  </w:num>
  <w:num w:numId="17" w16cid:durableId="1289508815">
    <w:abstractNumId w:val="12"/>
  </w:num>
  <w:num w:numId="18" w16cid:durableId="567229759">
    <w:abstractNumId w:val="16"/>
  </w:num>
  <w:num w:numId="19" w16cid:durableId="569272688">
    <w:abstractNumId w:val="21"/>
  </w:num>
  <w:num w:numId="20" w16cid:durableId="2044935550">
    <w:abstractNumId w:val="5"/>
  </w:num>
  <w:num w:numId="21" w16cid:durableId="891235801">
    <w:abstractNumId w:val="19"/>
  </w:num>
  <w:num w:numId="22" w16cid:durableId="1384019207">
    <w:abstractNumId w:val="22"/>
  </w:num>
  <w:num w:numId="23" w16cid:durableId="15503378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09"/>
  <w:hyphenationZone w:val="425"/>
  <w:characterSpacingControl w:val="doNotCompress"/>
  <w:hdrShapeDefaults>
    <o:shapedefaults v:ext="edit" spidmax="2050"/>
  </w:hdrShapeDefaults>
  <w:footnotePr>
    <w:numFmt w:val="lowerLetter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402"/>
    <w:rsid w:val="00003399"/>
    <w:rsid w:val="00005DE1"/>
    <w:rsid w:val="00005FA3"/>
    <w:rsid w:val="000064A3"/>
    <w:rsid w:val="00014C66"/>
    <w:rsid w:val="00021D5A"/>
    <w:rsid w:val="000233C5"/>
    <w:rsid w:val="0002723D"/>
    <w:rsid w:val="000316B9"/>
    <w:rsid w:val="00034921"/>
    <w:rsid w:val="000427CD"/>
    <w:rsid w:val="00051045"/>
    <w:rsid w:val="00052772"/>
    <w:rsid w:val="000536F4"/>
    <w:rsid w:val="0006031B"/>
    <w:rsid w:val="00084581"/>
    <w:rsid w:val="00087EB3"/>
    <w:rsid w:val="000907FE"/>
    <w:rsid w:val="00093A80"/>
    <w:rsid w:val="00094B2F"/>
    <w:rsid w:val="000A0B90"/>
    <w:rsid w:val="000B2068"/>
    <w:rsid w:val="000B6473"/>
    <w:rsid w:val="000D01A8"/>
    <w:rsid w:val="000E1F07"/>
    <w:rsid w:val="000F2072"/>
    <w:rsid w:val="00101168"/>
    <w:rsid w:val="00112994"/>
    <w:rsid w:val="0011403E"/>
    <w:rsid w:val="00114CF2"/>
    <w:rsid w:val="00124692"/>
    <w:rsid w:val="00125151"/>
    <w:rsid w:val="0012521E"/>
    <w:rsid w:val="001270FA"/>
    <w:rsid w:val="00127387"/>
    <w:rsid w:val="001441EB"/>
    <w:rsid w:val="00145E2F"/>
    <w:rsid w:val="001670B6"/>
    <w:rsid w:val="001732F1"/>
    <w:rsid w:val="00183F3D"/>
    <w:rsid w:val="001864ED"/>
    <w:rsid w:val="001878C6"/>
    <w:rsid w:val="00190753"/>
    <w:rsid w:val="001A6118"/>
    <w:rsid w:val="001B32D9"/>
    <w:rsid w:val="001C082C"/>
    <w:rsid w:val="001C3376"/>
    <w:rsid w:val="001E0891"/>
    <w:rsid w:val="001E4CA1"/>
    <w:rsid w:val="001E51F2"/>
    <w:rsid w:val="001F6007"/>
    <w:rsid w:val="001F6107"/>
    <w:rsid w:val="00201D72"/>
    <w:rsid w:val="00204365"/>
    <w:rsid w:val="00212B0A"/>
    <w:rsid w:val="002309C0"/>
    <w:rsid w:val="002437FA"/>
    <w:rsid w:val="00253F60"/>
    <w:rsid w:val="00262CDB"/>
    <w:rsid w:val="002779CA"/>
    <w:rsid w:val="00281C8F"/>
    <w:rsid w:val="00287563"/>
    <w:rsid w:val="002877CD"/>
    <w:rsid w:val="002A7A2D"/>
    <w:rsid w:val="002B40A9"/>
    <w:rsid w:val="002E0F3C"/>
    <w:rsid w:val="002F0BB2"/>
    <w:rsid w:val="00304C81"/>
    <w:rsid w:val="00325795"/>
    <w:rsid w:val="00331BC4"/>
    <w:rsid w:val="00337C18"/>
    <w:rsid w:val="00343B54"/>
    <w:rsid w:val="0034705D"/>
    <w:rsid w:val="00351687"/>
    <w:rsid w:val="003532F1"/>
    <w:rsid w:val="003610AD"/>
    <w:rsid w:val="003657EC"/>
    <w:rsid w:val="003803A0"/>
    <w:rsid w:val="003808F7"/>
    <w:rsid w:val="00383A67"/>
    <w:rsid w:val="00395E54"/>
    <w:rsid w:val="003A55A7"/>
    <w:rsid w:val="003B25E0"/>
    <w:rsid w:val="003B781F"/>
    <w:rsid w:val="003C4085"/>
    <w:rsid w:val="003C40CA"/>
    <w:rsid w:val="003C576C"/>
    <w:rsid w:val="003D142F"/>
    <w:rsid w:val="003D3EF2"/>
    <w:rsid w:val="00403289"/>
    <w:rsid w:val="004048E2"/>
    <w:rsid w:val="004049F0"/>
    <w:rsid w:val="004160E5"/>
    <w:rsid w:val="00437205"/>
    <w:rsid w:val="00445C89"/>
    <w:rsid w:val="004520EA"/>
    <w:rsid w:val="00462D0F"/>
    <w:rsid w:val="00477E5D"/>
    <w:rsid w:val="00482D6E"/>
    <w:rsid w:val="004977BD"/>
    <w:rsid w:val="004A2CF6"/>
    <w:rsid w:val="004B18F4"/>
    <w:rsid w:val="004B6653"/>
    <w:rsid w:val="004D6F32"/>
    <w:rsid w:val="004E2E62"/>
    <w:rsid w:val="004E5BA0"/>
    <w:rsid w:val="004F3D96"/>
    <w:rsid w:val="00501528"/>
    <w:rsid w:val="00504D5B"/>
    <w:rsid w:val="00516116"/>
    <w:rsid w:val="00522745"/>
    <w:rsid w:val="00526657"/>
    <w:rsid w:val="005300BF"/>
    <w:rsid w:val="00532F6F"/>
    <w:rsid w:val="00542784"/>
    <w:rsid w:val="0054792B"/>
    <w:rsid w:val="00547A05"/>
    <w:rsid w:val="00547CD6"/>
    <w:rsid w:val="00554345"/>
    <w:rsid w:val="005727B5"/>
    <w:rsid w:val="00572D24"/>
    <w:rsid w:val="00573E17"/>
    <w:rsid w:val="00576E90"/>
    <w:rsid w:val="005A1CF2"/>
    <w:rsid w:val="005B4EE5"/>
    <w:rsid w:val="005D63C9"/>
    <w:rsid w:val="005E0082"/>
    <w:rsid w:val="005E2932"/>
    <w:rsid w:val="005E6E68"/>
    <w:rsid w:val="005F695B"/>
    <w:rsid w:val="006004C0"/>
    <w:rsid w:val="00600F07"/>
    <w:rsid w:val="0060553C"/>
    <w:rsid w:val="0061070B"/>
    <w:rsid w:val="0062077A"/>
    <w:rsid w:val="0062102D"/>
    <w:rsid w:val="006459AE"/>
    <w:rsid w:val="006469FF"/>
    <w:rsid w:val="006545B1"/>
    <w:rsid w:val="006679CD"/>
    <w:rsid w:val="00671623"/>
    <w:rsid w:val="00675C10"/>
    <w:rsid w:val="006871AC"/>
    <w:rsid w:val="00687C21"/>
    <w:rsid w:val="006A20CF"/>
    <w:rsid w:val="006A5E5E"/>
    <w:rsid w:val="006B49CD"/>
    <w:rsid w:val="006C1692"/>
    <w:rsid w:val="006C3424"/>
    <w:rsid w:val="006D16FE"/>
    <w:rsid w:val="006E3ABD"/>
    <w:rsid w:val="006E4FAC"/>
    <w:rsid w:val="006F35EC"/>
    <w:rsid w:val="00700025"/>
    <w:rsid w:val="007020EB"/>
    <w:rsid w:val="00713BFB"/>
    <w:rsid w:val="007640D3"/>
    <w:rsid w:val="0076647D"/>
    <w:rsid w:val="0077635E"/>
    <w:rsid w:val="00776D9C"/>
    <w:rsid w:val="007818EF"/>
    <w:rsid w:val="007821BA"/>
    <w:rsid w:val="007840F5"/>
    <w:rsid w:val="00785BD0"/>
    <w:rsid w:val="00792BB6"/>
    <w:rsid w:val="0079542F"/>
    <w:rsid w:val="00797DA9"/>
    <w:rsid w:val="007A2622"/>
    <w:rsid w:val="007A3A49"/>
    <w:rsid w:val="007A6F80"/>
    <w:rsid w:val="007B68DA"/>
    <w:rsid w:val="007C5536"/>
    <w:rsid w:val="007E4995"/>
    <w:rsid w:val="007E657F"/>
    <w:rsid w:val="007E67ED"/>
    <w:rsid w:val="007F36D4"/>
    <w:rsid w:val="008029A0"/>
    <w:rsid w:val="00823A57"/>
    <w:rsid w:val="00831E28"/>
    <w:rsid w:val="0085467F"/>
    <w:rsid w:val="0086020A"/>
    <w:rsid w:val="00861402"/>
    <w:rsid w:val="00863050"/>
    <w:rsid w:val="00864DCB"/>
    <w:rsid w:val="0087511E"/>
    <w:rsid w:val="00875830"/>
    <w:rsid w:val="008810BC"/>
    <w:rsid w:val="008B0F41"/>
    <w:rsid w:val="008D1BDE"/>
    <w:rsid w:val="008D6FD1"/>
    <w:rsid w:val="008F1957"/>
    <w:rsid w:val="00910A95"/>
    <w:rsid w:val="00913063"/>
    <w:rsid w:val="00913C3F"/>
    <w:rsid w:val="0091431B"/>
    <w:rsid w:val="00916417"/>
    <w:rsid w:val="00917ED9"/>
    <w:rsid w:val="009247D3"/>
    <w:rsid w:val="00936F40"/>
    <w:rsid w:val="009724DB"/>
    <w:rsid w:val="00985D73"/>
    <w:rsid w:val="00987BB8"/>
    <w:rsid w:val="009901D2"/>
    <w:rsid w:val="00995881"/>
    <w:rsid w:val="009C1D2B"/>
    <w:rsid w:val="009C5647"/>
    <w:rsid w:val="009D28E9"/>
    <w:rsid w:val="009D5A29"/>
    <w:rsid w:val="009D5E3C"/>
    <w:rsid w:val="009F66CF"/>
    <w:rsid w:val="009F778E"/>
    <w:rsid w:val="00A019F1"/>
    <w:rsid w:val="00A05C18"/>
    <w:rsid w:val="00A1292C"/>
    <w:rsid w:val="00A2059A"/>
    <w:rsid w:val="00A22EA9"/>
    <w:rsid w:val="00A322EA"/>
    <w:rsid w:val="00A55D06"/>
    <w:rsid w:val="00A57567"/>
    <w:rsid w:val="00A66A08"/>
    <w:rsid w:val="00A72EAE"/>
    <w:rsid w:val="00A77683"/>
    <w:rsid w:val="00A928DC"/>
    <w:rsid w:val="00AA5F20"/>
    <w:rsid w:val="00AC509E"/>
    <w:rsid w:val="00AC7450"/>
    <w:rsid w:val="00AD29AE"/>
    <w:rsid w:val="00AD7512"/>
    <w:rsid w:val="00AE25AA"/>
    <w:rsid w:val="00AF3B6C"/>
    <w:rsid w:val="00AF5A63"/>
    <w:rsid w:val="00B15B30"/>
    <w:rsid w:val="00B16D44"/>
    <w:rsid w:val="00B17887"/>
    <w:rsid w:val="00B219C8"/>
    <w:rsid w:val="00B36513"/>
    <w:rsid w:val="00B52850"/>
    <w:rsid w:val="00B64CC8"/>
    <w:rsid w:val="00B80CFA"/>
    <w:rsid w:val="00B81308"/>
    <w:rsid w:val="00B82241"/>
    <w:rsid w:val="00B843C7"/>
    <w:rsid w:val="00B85764"/>
    <w:rsid w:val="00BA59F9"/>
    <w:rsid w:val="00BD1350"/>
    <w:rsid w:val="00BE6DBD"/>
    <w:rsid w:val="00BF05F4"/>
    <w:rsid w:val="00BF1533"/>
    <w:rsid w:val="00BF2346"/>
    <w:rsid w:val="00BF27C1"/>
    <w:rsid w:val="00C40354"/>
    <w:rsid w:val="00C42D3C"/>
    <w:rsid w:val="00C478EE"/>
    <w:rsid w:val="00C53B18"/>
    <w:rsid w:val="00C73864"/>
    <w:rsid w:val="00C843B1"/>
    <w:rsid w:val="00C93F42"/>
    <w:rsid w:val="00CA677A"/>
    <w:rsid w:val="00CB2A92"/>
    <w:rsid w:val="00CC0FAD"/>
    <w:rsid w:val="00CE3CF5"/>
    <w:rsid w:val="00CF04E8"/>
    <w:rsid w:val="00D00F81"/>
    <w:rsid w:val="00D11B90"/>
    <w:rsid w:val="00D12647"/>
    <w:rsid w:val="00D21096"/>
    <w:rsid w:val="00D21BF9"/>
    <w:rsid w:val="00D23F58"/>
    <w:rsid w:val="00D251B1"/>
    <w:rsid w:val="00D25860"/>
    <w:rsid w:val="00D26075"/>
    <w:rsid w:val="00D32BD3"/>
    <w:rsid w:val="00D72B04"/>
    <w:rsid w:val="00D82038"/>
    <w:rsid w:val="00D830D2"/>
    <w:rsid w:val="00D86BD2"/>
    <w:rsid w:val="00D91BDA"/>
    <w:rsid w:val="00DB2307"/>
    <w:rsid w:val="00DC0531"/>
    <w:rsid w:val="00DC0E7D"/>
    <w:rsid w:val="00DC2165"/>
    <w:rsid w:val="00DC274F"/>
    <w:rsid w:val="00DC3868"/>
    <w:rsid w:val="00DE222F"/>
    <w:rsid w:val="00DF005D"/>
    <w:rsid w:val="00E06A72"/>
    <w:rsid w:val="00E2247D"/>
    <w:rsid w:val="00E35872"/>
    <w:rsid w:val="00E45CA1"/>
    <w:rsid w:val="00E46675"/>
    <w:rsid w:val="00E46807"/>
    <w:rsid w:val="00E47A7A"/>
    <w:rsid w:val="00E65A89"/>
    <w:rsid w:val="00E8410D"/>
    <w:rsid w:val="00E85655"/>
    <w:rsid w:val="00EA7C76"/>
    <w:rsid w:val="00EB2DD5"/>
    <w:rsid w:val="00EB70EC"/>
    <w:rsid w:val="00EC0815"/>
    <w:rsid w:val="00ED3713"/>
    <w:rsid w:val="00ED4A1A"/>
    <w:rsid w:val="00EF2FF7"/>
    <w:rsid w:val="00F05E74"/>
    <w:rsid w:val="00F07AAF"/>
    <w:rsid w:val="00F127CE"/>
    <w:rsid w:val="00F12D1E"/>
    <w:rsid w:val="00F268AC"/>
    <w:rsid w:val="00F26FE6"/>
    <w:rsid w:val="00F42BE0"/>
    <w:rsid w:val="00F44FE7"/>
    <w:rsid w:val="00F519DE"/>
    <w:rsid w:val="00F53741"/>
    <w:rsid w:val="00F54870"/>
    <w:rsid w:val="00F567EA"/>
    <w:rsid w:val="00F61CC8"/>
    <w:rsid w:val="00F622CF"/>
    <w:rsid w:val="00F63CDD"/>
    <w:rsid w:val="00F63E8C"/>
    <w:rsid w:val="00F65E88"/>
    <w:rsid w:val="00F9276A"/>
    <w:rsid w:val="00FA5010"/>
    <w:rsid w:val="00FA7748"/>
    <w:rsid w:val="00FB408C"/>
    <w:rsid w:val="00FE22C0"/>
    <w:rsid w:val="00FE7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FAC9611"/>
  <w15:docId w15:val="{008C8FEA-2C9E-4DB1-80DD-E95D4AD7E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86140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Lbjegyzet-hivatkozs">
    <w:name w:val="footnote reference"/>
    <w:uiPriority w:val="99"/>
    <w:semiHidden/>
    <w:rsid w:val="00861402"/>
    <w:rPr>
      <w:vertAlign w:val="superscript"/>
    </w:rPr>
  </w:style>
  <w:style w:type="paragraph" w:styleId="Lbjegyzetszveg">
    <w:name w:val="footnote text"/>
    <w:basedOn w:val="Norml"/>
    <w:link w:val="LbjegyzetszvegChar"/>
    <w:semiHidden/>
    <w:rsid w:val="00861402"/>
    <w:rPr>
      <w:sz w:val="20"/>
    </w:rPr>
  </w:style>
  <w:style w:type="character" w:customStyle="1" w:styleId="LbjegyzetszvegChar">
    <w:name w:val="Lábjegyzetszöveg Char"/>
    <w:basedOn w:val="Bekezdsalapbettpusa"/>
    <w:link w:val="Lbjegyzetszveg"/>
    <w:semiHidden/>
    <w:rsid w:val="00861402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61402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F05E74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05E74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567E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567EA"/>
    <w:rPr>
      <w:rFonts w:ascii="Tahoma" w:eastAsia="Times New Roman" w:hAnsi="Tahoma" w:cs="Tahoma"/>
      <w:sz w:val="16"/>
      <w:szCs w:val="16"/>
      <w:lang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D21BF9"/>
    <w:rPr>
      <w:sz w:val="18"/>
      <w:szCs w:val="18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D21BF9"/>
    <w:rPr>
      <w:szCs w:val="24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D21BF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21BF9"/>
    <w:rPr>
      <w:b/>
      <w:bCs/>
      <w:sz w:val="20"/>
      <w:szCs w:val="20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D21BF9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table" w:styleId="Rcsostblzat">
    <w:name w:val="Table Grid"/>
    <w:basedOn w:val="Normltblzat"/>
    <w:uiPriority w:val="59"/>
    <w:rsid w:val="009D28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gjegyzetszvege">
    <w:name w:val="endnote text"/>
    <w:basedOn w:val="Norml"/>
    <w:link w:val="VgjegyzetszvegeChar"/>
    <w:uiPriority w:val="99"/>
    <w:unhideWhenUsed/>
    <w:rsid w:val="00913C3F"/>
    <w:rPr>
      <w:sz w:val="2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rsid w:val="00913C3F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Vgjegyzet-hivatkozs">
    <w:name w:val="endnote reference"/>
    <w:basedOn w:val="Bekezdsalapbettpusa"/>
    <w:uiPriority w:val="99"/>
    <w:semiHidden/>
    <w:unhideWhenUsed/>
    <w:rsid w:val="00913C3F"/>
    <w:rPr>
      <w:vertAlign w:val="superscript"/>
    </w:rPr>
  </w:style>
  <w:style w:type="paragraph" w:styleId="Vltozat">
    <w:name w:val="Revision"/>
    <w:hidden/>
    <w:uiPriority w:val="99"/>
    <w:semiHidden/>
    <w:rsid w:val="007821B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546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A340CF-43EB-4AC3-982F-4D8B15CBA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352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Kocsis Boglárka Dóra</dc:creator>
  <cp:lastModifiedBy>harkany12@outlook.hu</cp:lastModifiedBy>
  <cp:revision>24</cp:revision>
  <cp:lastPrinted>2024-02-01T13:37:00Z</cp:lastPrinted>
  <dcterms:created xsi:type="dcterms:W3CDTF">2024-02-01T12:32:00Z</dcterms:created>
  <dcterms:modified xsi:type="dcterms:W3CDTF">2024-03-11T10:43:00Z</dcterms:modified>
</cp:coreProperties>
</file>